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537CB6">
              <w:rPr>
                <w:sz w:val="26"/>
                <w:szCs w:val="26"/>
                <w:lang w:eastAsia="en-US"/>
              </w:rPr>
              <w:t xml:space="preserve"> 5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AE0FD1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49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70"/>
              <w:gridCol w:w="3170"/>
            </w:tblGrid>
            <w:tr w:rsidR="00AE0FD1" w:rsidRPr="00E50B8C" w:rsidTr="00AE0FD1">
              <w:trPr>
                <w:trHeight w:val="665"/>
              </w:trPr>
              <w:tc>
                <w:tcPr>
                  <w:tcW w:w="1770" w:type="dxa"/>
                </w:tcPr>
                <w:p w:rsidR="00AE0FD1" w:rsidRPr="00E50B8C" w:rsidRDefault="00AE0FD1" w:rsidP="00AE0FD1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E50B8C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AE0FD1" w:rsidRPr="00E50B8C" w:rsidRDefault="00AE0FD1" w:rsidP="00AE0FD1">
                  <w:pPr>
                    <w:rPr>
                      <w:sz w:val="26"/>
                      <w:szCs w:val="26"/>
                    </w:rPr>
                  </w:pPr>
                  <w:r w:rsidRPr="00E50B8C">
                    <w:rPr>
                      <w:sz w:val="26"/>
                      <w:szCs w:val="26"/>
                    </w:rPr>
                    <w:t>№ 35</w:t>
                  </w:r>
                  <w:r w:rsidRPr="00E50B8C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E50B8C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E50B8C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AE0FD1" w:rsidRDefault="00AE0FD1" w:rsidP="00AE0FD1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AE0FD1" w:rsidRPr="00E50B8C" w:rsidTr="00A32E27">
              <w:trPr>
                <w:trHeight w:val="665"/>
              </w:trPr>
              <w:tc>
                <w:tcPr>
                  <w:tcW w:w="2018" w:type="dxa"/>
                </w:tcPr>
                <w:p w:rsidR="00AE0FD1" w:rsidRPr="00E50B8C" w:rsidRDefault="00AE0FD1" w:rsidP="00AE0FD1">
                  <w:pPr>
                    <w:rPr>
                      <w:sz w:val="26"/>
                      <w:szCs w:val="26"/>
                    </w:rPr>
                  </w:pPr>
                  <w:r w:rsidRPr="00E50B8C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AE0FD1" w:rsidRPr="00E50B8C" w:rsidRDefault="00AE0FD1" w:rsidP="00AE0FD1">
                  <w:pPr>
                    <w:rPr>
                      <w:sz w:val="26"/>
                      <w:szCs w:val="26"/>
                    </w:rPr>
                  </w:pPr>
                  <w:r w:rsidRPr="00E50B8C">
                    <w:rPr>
                      <w:sz w:val="26"/>
                      <w:szCs w:val="26"/>
                    </w:rPr>
                    <w:t>№ 35</w:t>
                  </w:r>
                  <w:r w:rsidRPr="00E50B8C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E50B8C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E50B8C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AE0FD1" w:rsidRDefault="00AE0FD1" w:rsidP="00AE0FD1"/>
        </w:tc>
      </w:tr>
    </w:tbl>
    <w:p w:rsidR="002D7B94" w:rsidRDefault="002D7B94" w:rsidP="004D53B5">
      <w:pPr>
        <w:ind w:left="12333"/>
      </w:pPr>
    </w:p>
    <w:p w:rsidR="000D4544" w:rsidRDefault="000B14BF" w:rsidP="000B14B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537CB6">
        <w:rPr>
          <w:b/>
          <w:bCs/>
          <w:color w:val="000000"/>
          <w:sz w:val="26"/>
          <w:szCs w:val="26"/>
        </w:rPr>
        <w:t>Распределение бюджетных ассигнований по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на 2024 год</w:t>
      </w:r>
    </w:p>
    <w:p w:rsidR="000B14BF" w:rsidRDefault="000B14BF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0B14BF" w:rsidRPr="000B14BF" w:rsidRDefault="000B14BF" w:rsidP="000B14BF">
      <w:pPr>
        <w:autoSpaceDE w:val="0"/>
        <w:autoSpaceDN w:val="0"/>
        <w:adjustRightInd w:val="0"/>
        <w:ind w:firstLine="540"/>
        <w:jc w:val="right"/>
        <w:rPr>
          <w:rFonts w:eastAsiaTheme="minorHAnsi"/>
          <w:lang w:eastAsia="en-US"/>
        </w:rPr>
      </w:pPr>
      <w:proofErr w:type="spellStart"/>
      <w:r w:rsidRPr="000B14BF">
        <w:rPr>
          <w:color w:val="000000"/>
        </w:rPr>
        <w:t>тыс.руб</w:t>
      </w:r>
      <w:proofErr w:type="spellEnd"/>
      <w:r w:rsidRPr="000B14BF">
        <w:rPr>
          <w:color w:val="00000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2"/>
        <w:gridCol w:w="1317"/>
        <w:gridCol w:w="641"/>
        <w:gridCol w:w="1137"/>
      </w:tblGrid>
      <w:tr w:rsidR="000B14BF" w:rsidRPr="000B14BF" w:rsidTr="000B14BF">
        <w:trPr>
          <w:trHeight w:val="230"/>
        </w:trPr>
        <w:tc>
          <w:tcPr>
            <w:tcW w:w="3237" w:type="pct"/>
            <w:vMerge w:val="restar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Наименование показателя</w:t>
            </w:r>
          </w:p>
        </w:tc>
        <w:tc>
          <w:tcPr>
            <w:tcW w:w="750" w:type="pct"/>
            <w:vMerge w:val="restar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КЦСР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КВР</w:t>
            </w:r>
          </w:p>
        </w:tc>
        <w:tc>
          <w:tcPr>
            <w:tcW w:w="648" w:type="pct"/>
            <w:vMerge w:val="restar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Сумма на год</w:t>
            </w:r>
          </w:p>
        </w:tc>
      </w:tr>
      <w:tr w:rsidR="000B14BF" w:rsidRPr="000B14BF" w:rsidTr="000B14BF">
        <w:trPr>
          <w:trHeight w:val="230"/>
        </w:trPr>
        <w:tc>
          <w:tcPr>
            <w:tcW w:w="3237" w:type="pct"/>
            <w:vMerge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</w:p>
        </w:tc>
        <w:tc>
          <w:tcPr>
            <w:tcW w:w="750" w:type="pct"/>
            <w:vMerge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</w:p>
        </w:tc>
        <w:tc>
          <w:tcPr>
            <w:tcW w:w="648" w:type="pct"/>
            <w:vMerge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"Развитие образования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0100000000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4 013 959,5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"Общее образование. Дополнительное образование"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2 719 504,7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Региональный проект "Успех каждого ребенка"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011E200000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011E299990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011E299990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011E299990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011E299990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"Развитие системы дошкольного и общего образования"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1 859,5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1 859,5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715,0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Премии и гранты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715,0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1 144,5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1 144,5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1 144,5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"Развитие системы дополнительного образования детей"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68 482,4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42 663,6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42 663,6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42 663,6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11 087,3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1 307,8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30 268,5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25 818,8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25 818,8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25 818,8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816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25 818,8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lastRenderedPageBreak/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2 596 397,6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397 325,6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397 325,6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397 325,6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316 557,5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80 768,1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0110353030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49 371,8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0110353030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49 371,8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0110353030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49 371,8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0110353030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49 371,8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0110382470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11 760,0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0110382470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11 760,0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0110382470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11 760,0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0110382470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11 760,0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41 986,0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1 448,3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1 448,3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1 112,4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335,9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39 636,0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39 636,0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39 636,0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885,3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885,3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lastRenderedPageBreak/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885,3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838 116,1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838 116,1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838 116,1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838 116,1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60 894,6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60 894,6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60 894,6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60 894,6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1 190 365,4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1 190 365,4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1 190 365,4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1 190 365,4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4 328,1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4 328,1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4 328,1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0110384305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4 328,1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отдыха и оздоровления детей"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52 525,2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организации отдыха и оздоровления детей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0110420010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17 500,0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0110420010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17 500,0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0110420010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17 500,0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0110420010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13 369,0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0110420010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4 131,0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0110461802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0110461802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0110461802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0110461802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0110482050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0110482050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0110482050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0110482050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0110484080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17 423,2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0110484080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567,2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0110484080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567,2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0110484080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0110484080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131,5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0110484080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16 856,0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0110484080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16 856,0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0110484080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16 856,0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01104S2050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4 327,0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01104S2050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4 327,0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01104S2050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4 327,0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01104S2050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4 327,0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"Молодёжь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59 560,1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Региональный проект "Социальная активность"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013E800000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013E800590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013E800590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013E800590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013E800590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013EВ00000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1 178,6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013EВ51790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1 178,6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013EВ51790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1 178,6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013EВ51790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1 178,6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013EВ51790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1 178,6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0B14BF">
              <w:t>гражданско</w:t>
            </w:r>
            <w:proofErr w:type="spellEnd"/>
            <w:r w:rsidRPr="000B14BF">
              <w:t>, -военно-патриотических качеств  детей и молодёжи"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1 267,2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1 267,2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1 267,2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1 267,2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487,2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780,0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4 507,4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0130261807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2 992,1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0130261807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2 992,1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0130261807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2 992,1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0130261807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2 992,1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0130261811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0130261811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0130261811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0130261811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1 065,3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Премии и гранты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702,6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212,7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52 595,9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52 595,9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10 640,6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10 640,6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7 987,0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учреждений,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241,5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2 412,1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41 821,6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41 821,6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39 209,3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2 612,3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"Ресурсное обеспечение системы образования"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1 234 894,7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Региональный проект "Современная школа"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899 477,5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Строительство и реконструкция объектов муниципальной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014E142110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96 457,2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014E142110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96 457,2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014E142110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96 457,2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014E142110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96 457,2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Создание новых мест в общеобразовательных организациях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014E155200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580 798,0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014E155200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580 798,0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014E155200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580 798,0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014E155200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580 798,0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014E1S5200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22 222,3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014E1S5200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22 222,3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014E1S5200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22 222,3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014E1S5200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22 222,3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Создание новых мест в муниципальных общеобразовательных организациях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014E1А5200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200 000,0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014E1А5200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200 000,0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014E1А5200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200 000,0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014E1А5200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200 000,0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63 550,2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14 361,7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14 361,7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14 361,7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13 836,3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49 088,5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47 958,2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47 958,2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35 885,8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1 696,8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10 375,6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1 130,3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1 130,3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1 130,3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Прочие мероприятия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0140102400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271 867,0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0140284030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134 726,0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0140284030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134 726,0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0140284030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134 726,0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0140284030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134 726,0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67 524,8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67 524,8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67 524,8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24 524,8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01402L3040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69 616,2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01402L3040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69 616,2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01402L3040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69 616,2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01402L3040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69 616,2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0200000000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183 393,5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117 779,0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71 701,6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71 701,6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71 701,6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57 161,6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14 540,0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46 077,4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46 077,4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46 077,4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46 077,4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освещения территорий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52 097,1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52 097,1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52 097,1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52 097,1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23 046,7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29 050,4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5 643,6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5 643,6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4 126,3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4 126,3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4 126,3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1 517,3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1 517,3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1 517,3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0200400000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992,2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0200484280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992,2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0200484280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992,2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0200484280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992,2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0200484280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992,2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6 881,6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0200584200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595,3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0200584200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595,3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0200584200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595,3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0200584200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595,3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02005G4200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6 286,3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02005G4200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02005G4200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02005G4200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02005G4200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5 489,6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02005G4200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5 489,6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02005G4200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5 489,6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0300000000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72 264,4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Региональный проект "Формирование комфортной городской среды"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45 283,8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программ формирования современной городской среды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030F255550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15 640,9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030F255550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15 640,9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030F255550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15 640,9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030F255550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15 640,9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29 642,9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29 642,9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29 642,9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030F299990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29 642,9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10 980,6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10 980,6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10 980,6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10 980,6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0300299990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10 980,6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"Культурное пространство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0400000000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461 724,9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"Модернизация и развитие учреждений и организаций культуры"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222 383,5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Региональный проект "Успех каждого ребенка"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041E200000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041E299990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041E299990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041E299990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041E299990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"Развитие библиотечного дела"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68 988,1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67 400,7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67 400,7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67 400,7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66 454,4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946,3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0410182520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0410182520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0410182520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0410182520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852,1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852,1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852,1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852,1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04101L5191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04101L5191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04101L5191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04101L5191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04101S2520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04101S2520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04101S2520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04101S2520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"Развитие музейного дела"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70 865,2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69 540,7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69 540,7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69 540,7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68 852,7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688,0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1 324,5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1 324,5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1 324,5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1 024,5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3 084,5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3 084,5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3 084,5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3 084,5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3 084,5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0410400000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79 345,7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0410400590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79 345,7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0410400590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79 345,7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0410400590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79 345,7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0410400590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77 851,7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0410400590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1 494,0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169 164,2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373,1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373,1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373,1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373,1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215,1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"Стимулирование культурного разнообразия"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168 791,1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150 133,6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150 133,6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150 133,6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146 711,4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3 422,2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723,5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723,5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723,5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723,5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0420261806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0420261809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6 308,8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0420261809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6 308,8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0420261809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6 308,8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0420261809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6 308,8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10 742,6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Премии и гранты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10 692,6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10 692,6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5 496,6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5 196,0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69 053,5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21 790,6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21 790,6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21 790,6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21 790,6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16 850,1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4 940,5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"Развитие архивного дела"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0430284100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0430284100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0430284100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0430284100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47 188,9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47 188,9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46 251,9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46 251,9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35 097,8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учреждений,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10 599,6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937,0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937,0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937,0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"Развитие туризма"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0440000000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1 123,7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"Продвижение внутреннего и въездного туризма"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0440100000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1 123,7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1 123,7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1 123,7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1 123,7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0440100590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1 123,7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0500000000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363 306,6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327 512,5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"Мероприятия по развитию физической культуры и спорта"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238 882,5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234 138,8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234 138,8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234 138,8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227 612,2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6 526,6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roofErr w:type="spellStart"/>
            <w:r w:rsidRPr="000B14BF">
              <w:t>Софинансирование</w:t>
            </w:r>
            <w:proofErr w:type="spellEnd"/>
            <w:r w:rsidRPr="000B14BF"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0510182130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1 741,2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0510182130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1 741,2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0510182130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1 741,2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0510182130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1 741,2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2 910,8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2 902,5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2 902,5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2 599,0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303,5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roofErr w:type="spellStart"/>
            <w:r w:rsidRPr="000B14BF">
              <w:t>Софинансирование</w:t>
            </w:r>
            <w:proofErr w:type="spellEnd"/>
            <w:r w:rsidRPr="000B14BF"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05101S2130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05101S2130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05101S2130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05101S2130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85 138,6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85 138,6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83 053,2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83 053,2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63 013,2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учреждений,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1 010,0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19 030,0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2 085,4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2 085,4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2 085,4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3 491,4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1 591,4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1 591,4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1 591,4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1 591,4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0510361808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0510361808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0510361808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0510361808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0510361815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0510361815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0510361815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0510361815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28 025,3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4 288,2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375,4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23 361,7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roofErr w:type="spellStart"/>
            <w:r w:rsidRPr="000B14BF">
              <w:t>Софинансирование</w:t>
            </w:r>
            <w:proofErr w:type="spellEnd"/>
            <w:r w:rsidRPr="000B14BF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0520282970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8 211,7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0520282970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8 211,7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0520282970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8 211,7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0520282970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8 211,7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14 546,6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14 546,6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14 546,6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14 546,6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roofErr w:type="spellStart"/>
            <w:r w:rsidRPr="000B14BF">
              <w:t>Софинансирование</w:t>
            </w:r>
            <w:proofErr w:type="spellEnd"/>
            <w:r w:rsidRPr="000B14BF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05202S2970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05202S2970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05202S2970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05202S2970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"Управление развитием отрасли физической культуры и спорта"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0530000000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7 519,8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0530100000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7 519,8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7 519,8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7 519,8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7 519,8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5 823,4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1 696,4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"Укрепление общественного здоровья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0540000000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0540100000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0540199990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0540199990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0540199990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0540199990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"Содействие занятости населения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0600000000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29 046,9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24 988,8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24 988,8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 по содействию трудоустройству граждан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8 697,2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647,2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647,2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497,1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8 050,0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8 050,0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7 950,0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0610185060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16 291,6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1 005,9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1 005,9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717,1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учреждений,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216,6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15 285,7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15 285,7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15 285,7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"Улучшение условий и охраны труда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4 058,1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"Безопасный труд"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4 058,1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4 058,1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3 824,3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3 824,3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2 815,5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158,7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850,1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233,8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233,8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0620184120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0700000000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1 426,5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1 426,5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 xml:space="preserve">Субсидии </w:t>
            </w:r>
            <w:proofErr w:type="spellStart"/>
            <w:r w:rsidRPr="000B14BF">
              <w:t>сельхозтоваропроизводителям</w:t>
            </w:r>
            <w:proofErr w:type="spellEnd"/>
            <w:r w:rsidRPr="000B14BF">
              <w:t xml:space="preserve">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0710184382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0710184382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0710184382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0710184382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0710261812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0710261812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0710261812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0710261812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"Развитие жилищной сферы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0800000000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180 824,2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"Содействие развитию жилищного строительства"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63 220,2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6 211,2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полномочий в области градостроительной деятельности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0810182910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5 652,2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0810182910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5 652,2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0810182910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5 652,2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0810182910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5 652,2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08101S2910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08101S2910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08101S2910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08101S2910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34 383,0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0810282901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31 288,5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0810282901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31 288,5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0810282901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31 288,5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0810282901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31 288,5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08102S2901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3 094,5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08102S2901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3 094,5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08102S2901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3 094,5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08102S2901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3 094,5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22 626,0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0810382904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20 589,6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0810382904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20 589,6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0810382904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20 589,6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0810382904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20 589,6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08103S2904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2 036,4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08103S2904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2 036,4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08103S2904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2 036,4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08103S2904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2 036,4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9 517,4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 по обеспечению жильём молодых семей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08201L4970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08201L4970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08201L4970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гражданам на приобретение жилья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08201L4970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5 480,6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0820251350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0820251350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0820251350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гражданам на приобретение жилья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0820251350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1 981,0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2 055,8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0820351760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2 046,6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0820351760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2 046,6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0820351760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2 046,6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гражданам на приобретение жилья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0820351760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2 046,6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0820384220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0820384220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0820384220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0820384220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108 086,6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10 192,7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10 192,7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10 192,7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10 192,7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7 851,4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2 341,3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18 835,0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18 835,0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18 835,0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18 835,0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14 579,3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4 255,7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79 058,9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79 058,9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73 854,6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73 854,6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55 393,5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учреждений,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1 818,7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16 642,4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1 433,3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1 433,3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1 433,3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3 771,0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налогов, сборов и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3 771,0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налога на имущество организаций и земельного налога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3 534,2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0830300590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236,8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0900000000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61 443,8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3 453,3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3 453,3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3 453,3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3 453,3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3 453,3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3 453,3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57 990,5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57 990,5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roofErr w:type="spellStart"/>
            <w:r w:rsidRPr="000B14BF">
              <w:t>Софинансирование</w:t>
            </w:r>
            <w:proofErr w:type="spellEnd"/>
            <w:r w:rsidRPr="000B14BF">
              <w:t xml:space="preserve"> части расходов, финансируемых за счёт средств </w:t>
            </w:r>
            <w:proofErr w:type="spellStart"/>
            <w:r w:rsidRPr="000B14BF">
              <w:t>концедента</w:t>
            </w:r>
            <w:proofErr w:type="spellEnd"/>
            <w:r w:rsidRPr="000B14BF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0920182592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46 392,4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0920182592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46 392,4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0920182592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46 392,4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0920182592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46 392,4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roofErr w:type="spellStart"/>
            <w:r w:rsidRPr="000B14BF">
              <w:t>Софинансирование</w:t>
            </w:r>
            <w:proofErr w:type="spellEnd"/>
            <w:r w:rsidRPr="000B14BF">
              <w:t xml:space="preserve"> части расходов, финансируемых за счёт средств </w:t>
            </w:r>
            <w:proofErr w:type="spellStart"/>
            <w:r w:rsidRPr="000B14BF">
              <w:t>концедента</w:t>
            </w:r>
            <w:proofErr w:type="spellEnd"/>
            <w:r w:rsidRPr="000B14BF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09201S2592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11 598,1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09201S2592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11 598,1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09201S2592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11 598,1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09201S2592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11 598,1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1000000000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31 072,3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"Профилактика правонарушений"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13 831,6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"Создание условий для деятельности народных дружин"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645,1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профилактике правонарушений в сфере общественного порядка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427,5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418,5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418,5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государственных (муниципальных) органов привлекаемым лицам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418,5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Создание условий для деятельности народных дружин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1010182300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1010182300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1010182300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государственных (муниципальных) органов привлекаемым лицам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1010182300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10101S2300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10101S2300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10101S2300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государственных (муниципальных) органов привлекаемым лицам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10101S2300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9 983,5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профилактике правонарушений в сфере общественного порядка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1010220050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9 983,5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1010220050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9 983,5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1010220050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9 983,5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1010220050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9 715,7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1010220050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267,8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2 421,1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74,2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52,0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1010384250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2 346,9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1010384250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2 232,9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1010384250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2 232,9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1010384250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1 720,1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1010384250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512,8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1010384250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1010384250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1010384250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1010400000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1010451200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1010451200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1010451200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1010451200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264,5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профилактике правонарушений в сфере общественного порядка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1010520050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1010600000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514,6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1010620060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514,6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1010620060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514,6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1010620060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514,6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1010620060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514,6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721,2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1020120040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1020120040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1020120040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1020120040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1020220040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1020220040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1020220040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1020220040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1020220040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1020220040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1020220040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486,0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1020320040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486,0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1020320040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486,0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1020320040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1020320040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1020320040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404,9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1020320040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25,9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1020320040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379,0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16 519,5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6 319,1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6 319,1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6 319,1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6 319,1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4 853,4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1 465,7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10 200,4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10 200,4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9 388,0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9 388,0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6 829,6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496,0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2 062,4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812,4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747,0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1040284270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1100000000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49 017,5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6 177,7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5 317,1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5 317,1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5 317,1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5 317,1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5 317,1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1110400000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1110499990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1110499990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1110499990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1110499990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"Укрепление пожарной безопасности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"Приобретение средств для организации пожаротушения"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42 437,9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8 770,9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8 770,9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8 770,9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8 770,9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6 759,3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2 011,6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33 667,0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33 667,0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28 078,0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28 078,0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20 731,2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учреждений,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1 085,7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6 261,1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5 006,2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5 006,2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3 735,2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1 271,0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582,8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налогов, сборов и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582,8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налога на имущество организаций и земельного налога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1130200590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582,8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"Экологическая безопасность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1200000000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159,9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1220184290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1220184290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1220184290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1220184290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116,1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1220184290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1220184290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1220184290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1220184290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1300000000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64 603,6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55 430,3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55 430,3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55 315,3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55 315,3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55 315,3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42 734,1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12 581,2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Прочие мероприятия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1310102400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"Развитие малого и среднего предпринимательства"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9 173,3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342,1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132I482330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325,0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132I482330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132I482330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132I482330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132I482330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132I482330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132I482330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132I4S2330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132I4S2330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132I4S2330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132I4S2330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132I4S2330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132I4S2330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132I4S2330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8 738,1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132I561803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132I561803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132I561803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132I561803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2 200,0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Финансовая поддержка субъектов малого и среднего предпринимательства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132I582380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3 972,6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132I582380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3 972,6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132I582380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3 972,6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132I582380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3 972,6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2 356,4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2 356,4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2 356,4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2 356,4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132I5S2380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132I5S2380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132I5S2380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132I5S2380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1320199990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"Развитие транспортной системы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1400000000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488 581,3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"Автомобильный транспорт"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39 754,1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39 754,1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39 754,1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39 754,1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39 754,1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39 754,1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"Дорожное хозяйство"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442 649,5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234 842,2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1420182980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156 413,7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1420182980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156 413,7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1420182980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156 413,7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1420182980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156 413,7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1420183000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54 338,4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1420183000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54 338,4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1420183000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54 338,4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1420183000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54 338,4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388,9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388,9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388,9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388,9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14201S2980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14201S2980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14201S2980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14201S2980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414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17 663,6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14201S3000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6 037,6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14201S3000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6 037,6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14201S3000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6 037,6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14201S3000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6 037,6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207 807,3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200 977,4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200 977,4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200 977,4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188 117,1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12 860,3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6 829,9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6 829,9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6 829,9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5 873,3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956,6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"Безопасность дорожного движения"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1430000000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6 177,7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1430100000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6 177,7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6 177,7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6 177,7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6 177,7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5 909,9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1430199990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267,8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1500000000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55 431,3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55 375,6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55 375,6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54 456,5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54 456,5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40 293,1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2 115,8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12 047,6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1500299990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1600000000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52 174,6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1610161810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1610161810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1610161810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1610161810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1610161813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1610161813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1610161813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1610161813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1 024,0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1 024,0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1620172601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1 024,0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1620172601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1 024,0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Публичные нормативные социальные выплаты гражданам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1620172601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1 024,0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1620172601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313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1 024,0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17 599,9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17 599,9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15 673,3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11 670,2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11 670,2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8 701,7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учреждений,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340,6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2 627,9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3 993,6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3 993,6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3 743,6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250,0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налогов, сборов и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налога на имущество организаций и земельного налога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1 926,6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1 926,6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1 926,6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1630199990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1 926,6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1640000000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27 188,2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1640100000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27 188,2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27 188,2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27 188,2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27 188,2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20 996,0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1640102040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6 192,2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1700000000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331 880,3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43 811,4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43 811,4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38 970,3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38 970,3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23 162,2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15 808,1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4 741,1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3 016,5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3 016,5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налогов, сборов и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1 724,6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прочих налогов, сборов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1 724,6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287 708,0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246 642,1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111 605,4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казенных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111 605,4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83 765,8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учреждений,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2 542,3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119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25 297,3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43 775,1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43 775,1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32 883,9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энергетических ресурсов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247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10 891,2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75 546,4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75 546,4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75 128,4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бюджетным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612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418,0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15 715,2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налогов, сборов и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15 715,2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налога на имущество организаций и земельного налога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15 702,4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1700200590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41 065,9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40 434,0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40 434,0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30 100,6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1 363,4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8 970,0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631,9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631,9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1700202040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631,9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1700400000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1700461601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1700461601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1700461601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1700461601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631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360,9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1800000000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1 097,5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961,8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961,8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1810582560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195,6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1810582560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195,6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1810582560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195,6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1810582560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195,6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309,8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309,8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309,8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309,8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18105S2560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18105S2560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18105S2560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18105S2560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456,4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135,7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"Профилактика экстремизма и терроризма"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89,0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1820200000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1820299990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40,0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Субсидии автономным учреждениям на иные цели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1820399990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622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Муниципальная программа "Развитие муниципальной службы в городе Когалыме"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1900000000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157 868,4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1910100000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1910199990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362,5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157 505,9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29 058,9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Глава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118,5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20 624,8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14 541,9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14 541,9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3 293,7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10 253,4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994,8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5 816,9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5 816,9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5 816,9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266,0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налогов, сборов и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266,0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Уплата иных платежей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853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266,0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8 315,6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8 315,6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8 315,6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1920399990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8 315,6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1920400000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Прочие мероприятия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1920402400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1920402400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1920402400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1920402400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765,6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118 788,9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Глава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8 163,8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8 163,8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8 163,8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6 819,1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1920502030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1 344,7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110 625,1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110 625,1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110 625,1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86 772,1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1920502040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23 853,0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8 892,5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1920659300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6 100,7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1920659300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6 100,7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1920659300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6 100,7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1920659300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3 659,6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1920659300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556,3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1920659300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1 884,8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19206D9300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2 791,8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19206D9300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2 581,9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19206D9300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2 581,9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19206D9300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2 581,9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19206D9300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19206D9300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Прочая закупка товаров, работ и услуг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19206D9300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244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209,9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Непрограммные расходы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3000000000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  <w:rPr>
                <w:b/>
                <w:bCs/>
              </w:rPr>
            </w:pPr>
            <w:r w:rsidRPr="000B14BF">
              <w:rPr>
                <w:b/>
                <w:bCs/>
              </w:rPr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58 572,7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33 515,2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обеспечение функций органов местного самоуправления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17 064,8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17 064,8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17 064,8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12 416,1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913,6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3010002040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3 735,1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Председатель представительного органа муниципального образования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6 787,3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6 787,3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6 787,3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6 137,2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72,9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3010002110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577,2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9 663,1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9 663,1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Расходы на выплаты персоналу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9 663,1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Фонд оплаты труда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121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8 438,7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122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145,7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3010002250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129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1 078,7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20 057,5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Резервный фонд Администрации города Когалыма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3020020210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3020020210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Резервные средства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3020020210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870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12 000,0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8 057,5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Социальное обеспечение и иные выплаты населению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Публичные нормативные выплаты гражданам несоциального характера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330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57,5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Резервные средства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3020099990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870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8 000,0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Непрограммное направление деятельности "Реализация инициативных проектов"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3030000000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Реализация мероприятий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3030099990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 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Иные бюджетные ассигнования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3030099990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800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5 000,0</w:t>
            </w:r>
          </w:p>
        </w:tc>
      </w:tr>
      <w:tr w:rsidR="000B14BF" w:rsidRPr="000B14BF" w:rsidTr="000B14BF">
        <w:tc>
          <w:tcPr>
            <w:tcW w:w="3237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r w:rsidRPr="000B14BF">
              <w:t>Резервные средства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3030099990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center"/>
            </w:pPr>
            <w:r w:rsidRPr="000B14BF">
              <w:t>870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0B14BF" w:rsidRPr="000B14BF" w:rsidRDefault="000B14BF" w:rsidP="000B14BF">
            <w:pPr>
              <w:jc w:val="right"/>
            </w:pPr>
            <w:r w:rsidRPr="000B14BF">
              <w:t>5 000,0</w:t>
            </w:r>
          </w:p>
        </w:tc>
      </w:tr>
      <w:tr w:rsidR="000B14BF" w:rsidRPr="000B14BF" w:rsidTr="000B14BF">
        <w:tc>
          <w:tcPr>
            <w:tcW w:w="4352" w:type="pct"/>
            <w:gridSpan w:val="3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rPr>
                <w:b/>
                <w:bCs/>
              </w:rPr>
            </w:pPr>
            <w:r w:rsidRPr="000B14BF">
              <w:rPr>
                <w:b/>
                <w:bCs/>
              </w:rPr>
              <w:t>Расходы, всего</w:t>
            </w:r>
          </w:p>
        </w:tc>
        <w:tc>
          <w:tcPr>
            <w:tcW w:w="648" w:type="pct"/>
            <w:shd w:val="clear" w:color="auto" w:fill="auto"/>
            <w:noWrap/>
            <w:vAlign w:val="center"/>
            <w:hideMark/>
          </w:tcPr>
          <w:p w:rsidR="000B14BF" w:rsidRPr="000B14BF" w:rsidRDefault="000B14BF" w:rsidP="000B14BF">
            <w:pPr>
              <w:jc w:val="right"/>
              <w:rPr>
                <w:b/>
                <w:bCs/>
              </w:rPr>
            </w:pPr>
            <w:r w:rsidRPr="000B14BF">
              <w:rPr>
                <w:b/>
                <w:bCs/>
              </w:rPr>
              <w:t>6 657 849,7</w:t>
            </w:r>
          </w:p>
        </w:tc>
      </w:tr>
    </w:tbl>
    <w:p w:rsidR="000B14BF" w:rsidRPr="000D4544" w:rsidRDefault="000B14BF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0B14BF">
      <w:headerReference w:type="default" r:id="rId8"/>
      <w:pgSz w:w="11906" w:h="16838"/>
      <w:pgMar w:top="993" w:right="567" w:bottom="1134" w:left="2552" w:header="709" w:footer="709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4BF" w:rsidRDefault="000B14BF" w:rsidP="000B14BF">
      <w:r>
        <w:separator/>
      </w:r>
    </w:p>
  </w:endnote>
  <w:endnote w:type="continuationSeparator" w:id="0">
    <w:p w:rsidR="000B14BF" w:rsidRDefault="000B14BF" w:rsidP="000B1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4BF" w:rsidRDefault="000B14BF" w:rsidP="000B14BF">
      <w:r>
        <w:separator/>
      </w:r>
    </w:p>
  </w:footnote>
  <w:footnote w:type="continuationSeparator" w:id="0">
    <w:p w:rsidR="000B14BF" w:rsidRDefault="000B14BF" w:rsidP="000B1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6028528"/>
      <w:docPartObj>
        <w:docPartGallery w:val="Page Numbers (Top of Page)"/>
        <w:docPartUnique/>
      </w:docPartObj>
    </w:sdtPr>
    <w:sdtEndPr/>
    <w:sdtContent>
      <w:p w:rsidR="000B14BF" w:rsidRDefault="000B14BF" w:rsidP="000B14B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D1">
          <w:rPr>
            <w:noProof/>
          </w:rPr>
          <w:t>148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14BF"/>
    <w:rsid w:val="000B2FB4"/>
    <w:rsid w:val="000D4544"/>
    <w:rsid w:val="000F0569"/>
    <w:rsid w:val="00123B3D"/>
    <w:rsid w:val="001438BB"/>
    <w:rsid w:val="00171A84"/>
    <w:rsid w:val="001B7F3A"/>
    <w:rsid w:val="001D0927"/>
    <w:rsid w:val="001D6BA0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37CB6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0FD1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537CB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37CB6"/>
    <w:rPr>
      <w:color w:val="800080"/>
      <w:u w:val="single"/>
    </w:rPr>
  </w:style>
  <w:style w:type="paragraph" w:customStyle="1" w:styleId="msonormal0">
    <w:name w:val="msonormal"/>
    <w:basedOn w:val="a"/>
    <w:rsid w:val="00537CB6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537CB6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537CB6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537CB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537CB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537CB6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537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537C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1">
    <w:name w:val="xl81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4">
    <w:name w:val="xl84"/>
    <w:basedOn w:val="a"/>
    <w:rsid w:val="00537CB6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537C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537C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537CB6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537C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B14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B14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0B14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B14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2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EC331-3423-481B-84E8-65E9D408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18526</Words>
  <Characters>105603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2022-11-11T11:42:00Z</cp:lastPrinted>
  <dcterms:created xsi:type="dcterms:W3CDTF">2023-11-30T09:00:00Z</dcterms:created>
  <dcterms:modified xsi:type="dcterms:W3CDTF">2023-12-18T04:42:00Z</dcterms:modified>
</cp:coreProperties>
</file>