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24" w:rsidRPr="00CC1E24" w:rsidRDefault="00CC1E24" w:rsidP="00CC1E24">
      <w:pPr>
        <w:spacing w:after="0" w:line="240" w:lineRule="auto"/>
        <w:jc w:val="center"/>
        <w:rPr>
          <w:rFonts w:ascii="Times New Roman" w:eastAsia="Calibri" w:hAnsi="Times New Roman" w:cs="Times New Roman"/>
          <w:b/>
          <w:caps/>
          <w:color w:val="3366FF"/>
          <w:sz w:val="32"/>
          <w:szCs w:val="32"/>
        </w:rPr>
      </w:pPr>
      <w:r w:rsidRPr="00CC1E24">
        <w:rPr>
          <w:rFonts w:ascii="Times New Roman" w:hAnsi="Times New Roman" w:cs="Times New Roman"/>
          <w:noProof/>
          <w:lang w:eastAsia="ru-RU"/>
        </w:rPr>
        <w:drawing>
          <wp:anchor distT="36830" distB="36830" distL="6400800" distR="6400800" simplePos="0" relativeHeight="251663872" behindDoc="0" locked="0" layoutInCell="1" allowOverlap="1" wp14:anchorId="58744F08" wp14:editId="0108BE40">
            <wp:simplePos x="0" y="0"/>
            <wp:positionH relativeFrom="margin">
              <wp:posOffset>2428875</wp:posOffset>
            </wp:positionH>
            <wp:positionV relativeFrom="paragraph">
              <wp:posOffset>-611505</wp:posOffset>
            </wp:positionV>
            <wp:extent cx="500380" cy="6178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E24">
        <w:rPr>
          <w:rFonts w:ascii="Times New Roman" w:eastAsia="Calibri" w:hAnsi="Times New Roman" w:cs="Times New Roman"/>
          <w:b/>
          <w:caps/>
          <w:color w:val="3366FF"/>
          <w:sz w:val="32"/>
          <w:szCs w:val="32"/>
        </w:rPr>
        <w:t>РЕШЕНИЕ</w:t>
      </w:r>
    </w:p>
    <w:p w:rsidR="00CC1E24" w:rsidRPr="00CC1E24" w:rsidRDefault="00CC1E24" w:rsidP="00CC1E24">
      <w:pPr>
        <w:spacing w:after="0" w:line="240" w:lineRule="auto"/>
        <w:ind w:right="28"/>
        <w:jc w:val="center"/>
        <w:rPr>
          <w:rFonts w:ascii="Times New Roman" w:eastAsia="Calibri" w:hAnsi="Times New Roman" w:cs="Times New Roman"/>
          <w:b/>
          <w:caps/>
          <w:color w:val="3366FF"/>
          <w:sz w:val="32"/>
          <w:szCs w:val="32"/>
        </w:rPr>
      </w:pPr>
      <w:r w:rsidRPr="00CC1E24">
        <w:rPr>
          <w:rFonts w:ascii="Times New Roman" w:eastAsia="Calibri" w:hAnsi="Times New Roman" w:cs="Times New Roman"/>
          <w:b/>
          <w:caps/>
          <w:color w:val="3366FF"/>
          <w:sz w:val="32"/>
          <w:szCs w:val="32"/>
        </w:rPr>
        <w:t>ДУМЫ ГОРОДА КОГАЛЫМА</w:t>
      </w:r>
    </w:p>
    <w:p w:rsidR="00CC1E24" w:rsidRPr="00CC1E24" w:rsidRDefault="00CC1E24" w:rsidP="00CC1E24">
      <w:pPr>
        <w:spacing w:after="0" w:line="240" w:lineRule="auto"/>
        <w:ind w:right="2"/>
        <w:jc w:val="center"/>
        <w:rPr>
          <w:rFonts w:ascii="Times New Roman" w:eastAsia="Calibri" w:hAnsi="Times New Roman" w:cs="Times New Roman"/>
          <w:b/>
          <w:color w:val="3366FF"/>
          <w:sz w:val="28"/>
          <w:szCs w:val="28"/>
        </w:rPr>
      </w:pPr>
      <w:r w:rsidRPr="00CC1E24">
        <w:rPr>
          <w:rFonts w:ascii="Times New Roman" w:eastAsia="Calibri" w:hAnsi="Times New Roman" w:cs="Times New Roman"/>
          <w:b/>
          <w:color w:val="3366FF"/>
          <w:sz w:val="28"/>
          <w:szCs w:val="28"/>
        </w:rPr>
        <w:t>Ханты-Мансийского автономного округа - Югры</w:t>
      </w:r>
    </w:p>
    <w:p w:rsidR="00CC1E24" w:rsidRPr="00CC1E24" w:rsidRDefault="00CC1E24" w:rsidP="00CC1E24">
      <w:pPr>
        <w:spacing w:after="0" w:line="240" w:lineRule="auto"/>
        <w:ind w:right="2"/>
        <w:jc w:val="center"/>
        <w:rPr>
          <w:rFonts w:ascii="Times New Roman" w:eastAsia="Calibri" w:hAnsi="Times New Roman" w:cs="Times New Roman"/>
          <w:color w:val="3366FF"/>
          <w:sz w:val="2"/>
        </w:rPr>
      </w:pPr>
    </w:p>
    <w:p w:rsidR="00CC1E24" w:rsidRPr="00CC1E24" w:rsidRDefault="00CC1E24" w:rsidP="00CC1E24">
      <w:pPr>
        <w:spacing w:after="0" w:line="240" w:lineRule="auto"/>
        <w:ind w:right="-181"/>
        <w:jc w:val="center"/>
        <w:rPr>
          <w:rFonts w:ascii="Times New Roman" w:eastAsia="Calibri" w:hAnsi="Times New Roman" w:cs="Times New Roman"/>
          <w:color w:val="3366FF"/>
        </w:rPr>
      </w:pPr>
    </w:p>
    <w:p w:rsidR="00CC1E24" w:rsidRPr="00481221" w:rsidRDefault="00CC1E24" w:rsidP="00CC1E24">
      <w:pPr>
        <w:ind w:right="-181"/>
        <w:rPr>
          <w:rFonts w:ascii="Times New Roman" w:eastAsia="Calibri" w:hAnsi="Times New Roman" w:cs="Times New Roman"/>
          <w:color w:val="3366FF"/>
          <w:sz w:val="26"/>
          <w:szCs w:val="26"/>
        </w:rPr>
      </w:pPr>
      <w:r w:rsidRPr="00481221">
        <w:rPr>
          <w:rFonts w:ascii="Times New Roman" w:eastAsia="Calibri" w:hAnsi="Times New Roman" w:cs="Times New Roman"/>
          <w:color w:val="3366FF"/>
          <w:sz w:val="26"/>
          <w:szCs w:val="26"/>
          <w:u w:val="single"/>
        </w:rPr>
        <w:t>От «</w:t>
      </w:r>
      <w:r w:rsidR="00481221" w:rsidRPr="00481221">
        <w:rPr>
          <w:rFonts w:ascii="Times New Roman" w:eastAsia="Calibri" w:hAnsi="Times New Roman" w:cs="Times New Roman"/>
          <w:color w:val="3366FF"/>
          <w:sz w:val="26"/>
          <w:szCs w:val="26"/>
          <w:u w:val="single"/>
        </w:rPr>
        <w:t>23</w:t>
      </w:r>
      <w:r w:rsidRPr="00481221">
        <w:rPr>
          <w:rFonts w:ascii="Times New Roman" w:eastAsia="Calibri" w:hAnsi="Times New Roman" w:cs="Times New Roman"/>
          <w:color w:val="3366FF"/>
          <w:sz w:val="26"/>
          <w:szCs w:val="26"/>
          <w:u w:val="single"/>
        </w:rPr>
        <w:t>»</w:t>
      </w:r>
      <w:r w:rsidR="00481221" w:rsidRPr="00481221">
        <w:rPr>
          <w:rFonts w:ascii="Times New Roman" w:eastAsia="Calibri" w:hAnsi="Times New Roman" w:cs="Times New Roman"/>
          <w:color w:val="3366FF"/>
          <w:sz w:val="26"/>
          <w:szCs w:val="26"/>
          <w:u w:val="single"/>
        </w:rPr>
        <w:t xml:space="preserve"> марта </w:t>
      </w:r>
      <w:r w:rsidRPr="00481221">
        <w:rPr>
          <w:rFonts w:ascii="Times New Roman" w:eastAsia="Calibri" w:hAnsi="Times New Roman" w:cs="Times New Roman"/>
          <w:color w:val="3366FF"/>
          <w:sz w:val="26"/>
          <w:szCs w:val="26"/>
          <w:u w:val="single"/>
        </w:rPr>
        <w:t>20</w:t>
      </w:r>
      <w:r w:rsidR="00481221" w:rsidRPr="00481221">
        <w:rPr>
          <w:rFonts w:ascii="Times New Roman" w:eastAsia="Calibri" w:hAnsi="Times New Roman" w:cs="Times New Roman"/>
          <w:color w:val="3366FF"/>
          <w:sz w:val="26"/>
          <w:szCs w:val="26"/>
          <w:u w:val="single"/>
        </w:rPr>
        <w:t>22</w:t>
      </w:r>
      <w:r w:rsidRPr="00481221">
        <w:rPr>
          <w:rFonts w:ascii="Times New Roman" w:eastAsia="Calibri" w:hAnsi="Times New Roman" w:cs="Times New Roman"/>
          <w:color w:val="3366FF"/>
          <w:sz w:val="26"/>
          <w:szCs w:val="26"/>
          <w:u w:val="single"/>
        </w:rPr>
        <w:t>г.</w:t>
      </w:r>
      <w:r w:rsidR="00481221" w:rsidRPr="00481221">
        <w:rPr>
          <w:rFonts w:ascii="Times New Roman" w:eastAsia="Calibri" w:hAnsi="Times New Roman" w:cs="Times New Roman"/>
          <w:color w:val="3366FF"/>
          <w:sz w:val="26"/>
          <w:szCs w:val="26"/>
        </w:rPr>
        <w:tab/>
      </w:r>
      <w:r w:rsidR="00481221" w:rsidRPr="00481221">
        <w:rPr>
          <w:rFonts w:ascii="Times New Roman" w:eastAsia="Calibri" w:hAnsi="Times New Roman" w:cs="Times New Roman"/>
          <w:color w:val="3366FF"/>
          <w:sz w:val="26"/>
          <w:szCs w:val="26"/>
        </w:rPr>
        <w:tab/>
      </w:r>
      <w:r w:rsidR="00481221" w:rsidRPr="00481221">
        <w:rPr>
          <w:rFonts w:ascii="Times New Roman" w:eastAsia="Calibri" w:hAnsi="Times New Roman" w:cs="Times New Roman"/>
          <w:color w:val="3366FF"/>
          <w:sz w:val="26"/>
          <w:szCs w:val="26"/>
        </w:rPr>
        <w:tab/>
      </w:r>
      <w:r w:rsidR="00481221" w:rsidRPr="00481221">
        <w:rPr>
          <w:rFonts w:ascii="Times New Roman" w:eastAsia="Calibri" w:hAnsi="Times New Roman" w:cs="Times New Roman"/>
          <w:color w:val="3366FF"/>
          <w:sz w:val="26"/>
          <w:szCs w:val="26"/>
        </w:rPr>
        <w:tab/>
      </w:r>
      <w:r w:rsidR="00481221" w:rsidRPr="00481221">
        <w:rPr>
          <w:rFonts w:ascii="Times New Roman" w:eastAsia="Calibri" w:hAnsi="Times New Roman" w:cs="Times New Roman"/>
          <w:color w:val="3366FF"/>
          <w:sz w:val="26"/>
          <w:szCs w:val="26"/>
        </w:rPr>
        <w:tab/>
      </w:r>
      <w:r w:rsidR="00481221" w:rsidRPr="00481221">
        <w:rPr>
          <w:rFonts w:ascii="Times New Roman" w:eastAsia="Calibri" w:hAnsi="Times New Roman" w:cs="Times New Roman"/>
          <w:color w:val="3366FF"/>
          <w:sz w:val="26"/>
          <w:szCs w:val="26"/>
        </w:rPr>
        <w:tab/>
      </w:r>
      <w:r w:rsidR="00481221" w:rsidRPr="00481221">
        <w:rPr>
          <w:rFonts w:ascii="Times New Roman" w:eastAsia="Calibri" w:hAnsi="Times New Roman" w:cs="Times New Roman"/>
          <w:color w:val="3366FF"/>
          <w:sz w:val="26"/>
          <w:szCs w:val="26"/>
        </w:rPr>
        <w:tab/>
      </w:r>
      <w:r w:rsidRPr="00481221">
        <w:rPr>
          <w:rFonts w:ascii="Times New Roman" w:eastAsia="Calibri" w:hAnsi="Times New Roman" w:cs="Times New Roman"/>
          <w:color w:val="3366FF"/>
          <w:sz w:val="26"/>
          <w:szCs w:val="26"/>
        </w:rPr>
        <w:t xml:space="preserve"> </w:t>
      </w:r>
      <w:r w:rsidRPr="00481221">
        <w:rPr>
          <w:rFonts w:ascii="Times New Roman" w:eastAsia="Calibri" w:hAnsi="Times New Roman" w:cs="Times New Roman"/>
          <w:color w:val="3366FF"/>
          <w:sz w:val="26"/>
          <w:szCs w:val="26"/>
          <w:u w:val="single"/>
        </w:rPr>
        <w:t>№</w:t>
      </w:r>
      <w:r w:rsidR="00481221" w:rsidRPr="00481221">
        <w:rPr>
          <w:rFonts w:ascii="Times New Roman" w:eastAsia="Calibri" w:hAnsi="Times New Roman" w:cs="Times New Roman"/>
          <w:color w:val="3366FF"/>
          <w:sz w:val="26"/>
          <w:szCs w:val="26"/>
          <w:u w:val="single"/>
        </w:rPr>
        <w:t xml:space="preserve"> 87-ГД</w:t>
      </w:r>
      <w:r w:rsidRPr="00481221">
        <w:rPr>
          <w:rFonts w:ascii="Times New Roman" w:eastAsia="Calibri" w:hAnsi="Times New Roman" w:cs="Times New Roman"/>
          <w:color w:val="3366FF"/>
          <w:sz w:val="26"/>
          <w:szCs w:val="26"/>
        </w:rPr>
        <w:t xml:space="preserve"> </w:t>
      </w:r>
    </w:p>
    <w:p w:rsidR="00CC1E24" w:rsidRDefault="00CC1E24" w:rsidP="00CC1E24">
      <w:pPr>
        <w:pStyle w:val="ConsPlusTitle"/>
        <w:widowControl/>
        <w:rPr>
          <w:rFonts w:ascii="Times New Roman" w:hAnsi="Times New Roman" w:cs="Times New Roman"/>
          <w:b w:val="0"/>
          <w:sz w:val="26"/>
          <w:szCs w:val="26"/>
        </w:rPr>
      </w:pPr>
    </w:p>
    <w:p w:rsidR="008C7EC5" w:rsidRDefault="008C7EC5" w:rsidP="00F02AD9">
      <w:pPr>
        <w:spacing w:after="0" w:line="240" w:lineRule="auto"/>
        <w:ind w:firstLine="709"/>
        <w:rPr>
          <w:rFonts w:ascii="Times New Roman" w:hAnsi="Times New Roman" w:cs="Times New Roman"/>
          <w:sz w:val="26"/>
          <w:szCs w:val="26"/>
        </w:rPr>
      </w:pPr>
    </w:p>
    <w:p w:rsidR="00481221" w:rsidRDefault="00481221" w:rsidP="00F02AD9">
      <w:pPr>
        <w:spacing w:after="0" w:line="240" w:lineRule="auto"/>
        <w:ind w:firstLine="709"/>
        <w:rPr>
          <w:rFonts w:ascii="Times New Roman" w:hAnsi="Times New Roman" w:cs="Times New Roman"/>
          <w:sz w:val="26"/>
          <w:szCs w:val="26"/>
        </w:rPr>
      </w:pPr>
    </w:p>
    <w:p w:rsidR="00481221" w:rsidRDefault="00481221" w:rsidP="00F02AD9">
      <w:pPr>
        <w:spacing w:after="0" w:line="240" w:lineRule="auto"/>
        <w:ind w:firstLine="709"/>
        <w:rPr>
          <w:rFonts w:ascii="Times New Roman" w:hAnsi="Times New Roman" w:cs="Times New Roman"/>
          <w:sz w:val="26"/>
          <w:szCs w:val="26"/>
        </w:rPr>
      </w:pPr>
    </w:p>
    <w:p w:rsidR="00481221" w:rsidRDefault="00481221" w:rsidP="00F02AD9">
      <w:pPr>
        <w:spacing w:after="0" w:line="240" w:lineRule="auto"/>
        <w:ind w:firstLine="709"/>
        <w:rPr>
          <w:rFonts w:ascii="Times New Roman" w:hAnsi="Times New Roman" w:cs="Times New Roman"/>
          <w:sz w:val="26"/>
          <w:szCs w:val="26"/>
        </w:rPr>
      </w:pPr>
    </w:p>
    <w:p w:rsidR="00481221" w:rsidRDefault="002D4803" w:rsidP="00CC1E24">
      <w:pPr>
        <w:spacing w:after="0" w:line="240" w:lineRule="auto"/>
        <w:rPr>
          <w:rFonts w:ascii="Times New Roman" w:hAnsi="Times New Roman" w:cs="Times New Roman"/>
          <w:sz w:val="26"/>
          <w:szCs w:val="26"/>
        </w:rPr>
      </w:pPr>
      <w:r w:rsidRPr="007662A5">
        <w:rPr>
          <w:rFonts w:ascii="Times New Roman" w:hAnsi="Times New Roman" w:cs="Times New Roman"/>
          <w:sz w:val="26"/>
          <w:szCs w:val="26"/>
        </w:rPr>
        <w:t xml:space="preserve">О внесении </w:t>
      </w:r>
      <w:r w:rsidR="00702111">
        <w:rPr>
          <w:rFonts w:ascii="Times New Roman" w:hAnsi="Times New Roman" w:cs="Times New Roman"/>
          <w:sz w:val="26"/>
          <w:szCs w:val="26"/>
        </w:rPr>
        <w:t>изменени</w:t>
      </w:r>
      <w:r w:rsidR="00E03F73">
        <w:rPr>
          <w:rFonts w:ascii="Times New Roman" w:hAnsi="Times New Roman" w:cs="Times New Roman"/>
          <w:sz w:val="26"/>
          <w:szCs w:val="26"/>
        </w:rPr>
        <w:t>й</w:t>
      </w:r>
      <w:r w:rsidR="00B11524" w:rsidRPr="007662A5">
        <w:rPr>
          <w:rFonts w:ascii="Times New Roman" w:hAnsi="Times New Roman" w:cs="Times New Roman"/>
          <w:sz w:val="26"/>
          <w:szCs w:val="26"/>
        </w:rPr>
        <w:t xml:space="preserve"> </w:t>
      </w:r>
      <w:proofErr w:type="gramStart"/>
      <w:r w:rsidR="00B11524" w:rsidRPr="007662A5">
        <w:rPr>
          <w:rFonts w:ascii="Times New Roman" w:hAnsi="Times New Roman" w:cs="Times New Roman"/>
          <w:sz w:val="26"/>
          <w:szCs w:val="26"/>
        </w:rPr>
        <w:t>в</w:t>
      </w:r>
      <w:proofErr w:type="gramEnd"/>
      <w:r w:rsidR="00B11524" w:rsidRPr="007662A5">
        <w:rPr>
          <w:rFonts w:ascii="Times New Roman" w:hAnsi="Times New Roman" w:cs="Times New Roman"/>
          <w:sz w:val="26"/>
          <w:szCs w:val="26"/>
        </w:rPr>
        <w:t xml:space="preserve"> </w:t>
      </w:r>
    </w:p>
    <w:p w:rsidR="00B11524" w:rsidRPr="007662A5" w:rsidRDefault="00B11524" w:rsidP="00CC1E24">
      <w:pPr>
        <w:spacing w:after="0" w:line="240" w:lineRule="auto"/>
        <w:rPr>
          <w:rFonts w:ascii="Times New Roman" w:hAnsi="Times New Roman" w:cs="Times New Roman"/>
          <w:sz w:val="26"/>
          <w:szCs w:val="26"/>
        </w:rPr>
      </w:pPr>
      <w:r w:rsidRPr="007662A5">
        <w:rPr>
          <w:rFonts w:ascii="Times New Roman" w:hAnsi="Times New Roman" w:cs="Times New Roman"/>
          <w:sz w:val="26"/>
          <w:szCs w:val="26"/>
        </w:rPr>
        <w:t xml:space="preserve">решение </w:t>
      </w:r>
      <w:r w:rsidR="0042090F" w:rsidRPr="007662A5">
        <w:rPr>
          <w:rFonts w:ascii="Times New Roman" w:hAnsi="Times New Roman" w:cs="Times New Roman"/>
          <w:sz w:val="26"/>
          <w:szCs w:val="26"/>
        </w:rPr>
        <w:t>Думы города Когалыма</w:t>
      </w:r>
    </w:p>
    <w:p w:rsidR="00B11524" w:rsidRPr="007662A5" w:rsidRDefault="00B11524" w:rsidP="00CC1E24">
      <w:pPr>
        <w:spacing w:after="0" w:line="240" w:lineRule="auto"/>
        <w:rPr>
          <w:rFonts w:ascii="Times New Roman" w:hAnsi="Times New Roman" w:cs="Times New Roman"/>
          <w:sz w:val="26"/>
          <w:szCs w:val="26"/>
        </w:rPr>
      </w:pPr>
      <w:r w:rsidRPr="007662A5">
        <w:rPr>
          <w:rFonts w:ascii="Times New Roman" w:hAnsi="Times New Roman" w:cs="Times New Roman"/>
          <w:sz w:val="26"/>
          <w:szCs w:val="26"/>
        </w:rPr>
        <w:t xml:space="preserve">от </w:t>
      </w:r>
      <w:r w:rsidR="00AE68AA" w:rsidRPr="007662A5">
        <w:rPr>
          <w:rFonts w:ascii="Times New Roman" w:hAnsi="Times New Roman" w:cs="Times New Roman"/>
          <w:sz w:val="26"/>
          <w:szCs w:val="26"/>
        </w:rPr>
        <w:t>23</w:t>
      </w:r>
      <w:r w:rsidRPr="007662A5">
        <w:rPr>
          <w:rFonts w:ascii="Times New Roman" w:hAnsi="Times New Roman" w:cs="Times New Roman"/>
          <w:sz w:val="26"/>
          <w:szCs w:val="26"/>
        </w:rPr>
        <w:t>.12.20</w:t>
      </w:r>
      <w:r w:rsidR="00AE68AA" w:rsidRPr="007662A5">
        <w:rPr>
          <w:rFonts w:ascii="Times New Roman" w:hAnsi="Times New Roman" w:cs="Times New Roman"/>
          <w:sz w:val="26"/>
          <w:szCs w:val="26"/>
        </w:rPr>
        <w:t>14</w:t>
      </w:r>
      <w:r w:rsidRPr="007662A5">
        <w:rPr>
          <w:rFonts w:ascii="Times New Roman" w:hAnsi="Times New Roman" w:cs="Times New Roman"/>
          <w:sz w:val="26"/>
          <w:szCs w:val="26"/>
        </w:rPr>
        <w:t xml:space="preserve"> №</w:t>
      </w:r>
      <w:r w:rsidR="00AE68AA" w:rsidRPr="007662A5">
        <w:rPr>
          <w:rFonts w:ascii="Times New Roman" w:hAnsi="Times New Roman" w:cs="Times New Roman"/>
          <w:sz w:val="26"/>
          <w:szCs w:val="26"/>
        </w:rPr>
        <w:t>495</w:t>
      </w:r>
      <w:r w:rsidRPr="007662A5">
        <w:rPr>
          <w:rFonts w:ascii="Times New Roman" w:hAnsi="Times New Roman" w:cs="Times New Roman"/>
          <w:sz w:val="26"/>
          <w:szCs w:val="26"/>
        </w:rPr>
        <w:t>-ГД</w:t>
      </w:r>
    </w:p>
    <w:p w:rsidR="00A85A9D" w:rsidRPr="007662A5" w:rsidRDefault="00A85A9D" w:rsidP="00F02AD9">
      <w:pPr>
        <w:spacing w:after="0" w:line="240" w:lineRule="auto"/>
        <w:ind w:firstLine="709"/>
        <w:rPr>
          <w:rFonts w:ascii="Times New Roman" w:hAnsi="Times New Roman" w:cs="Times New Roman"/>
          <w:sz w:val="26"/>
          <w:szCs w:val="26"/>
        </w:rPr>
      </w:pPr>
    </w:p>
    <w:p w:rsidR="00CC1E24" w:rsidRDefault="00CC1E24" w:rsidP="001D35D7">
      <w:pPr>
        <w:spacing w:after="0" w:line="240" w:lineRule="auto"/>
        <w:ind w:firstLine="709"/>
        <w:jc w:val="both"/>
        <w:rPr>
          <w:rFonts w:ascii="Times New Roman" w:eastAsia="Times New Roman" w:hAnsi="Times New Roman" w:cs="Times New Roman"/>
          <w:sz w:val="26"/>
          <w:szCs w:val="26"/>
          <w:lang w:eastAsia="ru-RU"/>
        </w:rPr>
      </w:pPr>
      <w:bookmarkStart w:id="0" w:name="_GoBack"/>
      <w:bookmarkEnd w:id="0"/>
    </w:p>
    <w:p w:rsidR="00875779" w:rsidRPr="007662A5" w:rsidRDefault="00875779" w:rsidP="001D35D7">
      <w:pPr>
        <w:spacing w:after="0" w:line="240" w:lineRule="auto"/>
        <w:ind w:firstLine="709"/>
        <w:jc w:val="both"/>
        <w:rPr>
          <w:rFonts w:ascii="Times New Roman" w:eastAsia="Times New Roman" w:hAnsi="Times New Roman" w:cs="Times New Roman"/>
          <w:sz w:val="26"/>
          <w:szCs w:val="26"/>
          <w:lang w:eastAsia="ru-RU"/>
        </w:rPr>
      </w:pPr>
      <w:r w:rsidRPr="007662A5">
        <w:rPr>
          <w:rFonts w:ascii="Times New Roman" w:eastAsia="Times New Roman" w:hAnsi="Times New Roman" w:cs="Times New Roman"/>
          <w:sz w:val="26"/>
          <w:szCs w:val="26"/>
          <w:lang w:eastAsia="ru-RU"/>
        </w:rPr>
        <w:t xml:space="preserve">В соответствии с </w:t>
      </w:r>
      <w:r w:rsidR="002713DF">
        <w:rPr>
          <w:rFonts w:ascii="Times New Roman" w:eastAsia="Times New Roman" w:hAnsi="Times New Roman" w:cs="Times New Roman"/>
          <w:sz w:val="26"/>
          <w:szCs w:val="26"/>
          <w:lang w:eastAsia="ru-RU"/>
        </w:rPr>
        <w:t>постановлени</w:t>
      </w:r>
      <w:r w:rsidR="005026F4">
        <w:rPr>
          <w:rFonts w:ascii="Times New Roman" w:eastAsia="Times New Roman" w:hAnsi="Times New Roman" w:cs="Times New Roman"/>
          <w:sz w:val="26"/>
          <w:szCs w:val="26"/>
          <w:lang w:eastAsia="ru-RU"/>
        </w:rPr>
        <w:t>ем</w:t>
      </w:r>
      <w:r w:rsidR="002713DF">
        <w:rPr>
          <w:rFonts w:ascii="Times New Roman" w:eastAsia="Times New Roman" w:hAnsi="Times New Roman" w:cs="Times New Roman"/>
          <w:sz w:val="26"/>
          <w:szCs w:val="26"/>
          <w:lang w:eastAsia="ru-RU"/>
        </w:rPr>
        <w:t xml:space="preserve"> Думы Ханты-Мансийского автономного округа – Югры </w:t>
      </w:r>
      <w:r w:rsidR="007E0660">
        <w:rPr>
          <w:rFonts w:ascii="Times New Roman" w:eastAsia="Times New Roman" w:hAnsi="Times New Roman" w:cs="Times New Roman"/>
          <w:sz w:val="26"/>
          <w:szCs w:val="26"/>
          <w:lang w:eastAsia="ru-RU"/>
        </w:rPr>
        <w:t xml:space="preserve">от </w:t>
      </w:r>
      <w:r w:rsidR="005026F4">
        <w:rPr>
          <w:rFonts w:ascii="Times New Roman" w:eastAsia="Times New Roman" w:hAnsi="Times New Roman" w:cs="Times New Roman"/>
          <w:sz w:val="26"/>
          <w:szCs w:val="26"/>
          <w:lang w:eastAsia="ru-RU"/>
        </w:rPr>
        <w:t>01.03.2010 №4676</w:t>
      </w:r>
      <w:r w:rsidR="007E0660">
        <w:rPr>
          <w:rFonts w:ascii="Times New Roman" w:eastAsia="Times New Roman" w:hAnsi="Times New Roman" w:cs="Times New Roman"/>
          <w:sz w:val="26"/>
          <w:szCs w:val="26"/>
          <w:lang w:eastAsia="ru-RU"/>
        </w:rPr>
        <w:t xml:space="preserve"> «</w:t>
      </w:r>
      <w:r w:rsidR="005026F4">
        <w:rPr>
          <w:rFonts w:ascii="Times New Roman" w:eastAsia="Times New Roman" w:hAnsi="Times New Roman" w:cs="Times New Roman"/>
          <w:sz w:val="26"/>
          <w:szCs w:val="26"/>
          <w:lang w:eastAsia="ru-RU"/>
        </w:rPr>
        <w:t>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r w:rsidR="007E0660">
        <w:rPr>
          <w:rFonts w:ascii="Times New Roman" w:eastAsia="Times New Roman" w:hAnsi="Times New Roman" w:cs="Times New Roman"/>
          <w:sz w:val="26"/>
          <w:szCs w:val="26"/>
          <w:lang w:eastAsia="ru-RU"/>
        </w:rPr>
        <w:t xml:space="preserve">», </w:t>
      </w:r>
      <w:r w:rsidRPr="007662A5">
        <w:rPr>
          <w:rFonts w:ascii="Times New Roman" w:eastAsia="Times New Roman" w:hAnsi="Times New Roman" w:cs="Times New Roman"/>
          <w:sz w:val="26"/>
          <w:szCs w:val="26"/>
          <w:lang w:eastAsia="ru-RU"/>
        </w:rPr>
        <w:t xml:space="preserve">Уставом города Когалыма, Дума города Когалыма РЕШИЛА: </w:t>
      </w:r>
    </w:p>
    <w:p w:rsidR="00B11524" w:rsidRPr="007662A5" w:rsidRDefault="00B11524" w:rsidP="001D35D7">
      <w:pPr>
        <w:pStyle w:val="a3"/>
        <w:spacing w:after="0" w:line="240" w:lineRule="auto"/>
        <w:ind w:left="0" w:firstLine="709"/>
        <w:jc w:val="both"/>
        <w:rPr>
          <w:rFonts w:ascii="Times New Roman" w:hAnsi="Times New Roman" w:cs="Times New Roman"/>
          <w:sz w:val="26"/>
          <w:szCs w:val="26"/>
        </w:rPr>
      </w:pPr>
    </w:p>
    <w:p w:rsidR="00B6639C" w:rsidRDefault="00974C2B" w:rsidP="001D35D7">
      <w:pPr>
        <w:pStyle w:val="a3"/>
        <w:numPr>
          <w:ilvl w:val="0"/>
          <w:numId w:val="1"/>
        </w:numPr>
        <w:spacing w:after="0" w:line="240" w:lineRule="auto"/>
        <w:ind w:left="0" w:firstLine="709"/>
        <w:jc w:val="both"/>
        <w:rPr>
          <w:rFonts w:ascii="Times New Roman" w:hAnsi="Times New Roman" w:cs="Times New Roman"/>
          <w:sz w:val="26"/>
          <w:szCs w:val="26"/>
        </w:rPr>
      </w:pPr>
      <w:r w:rsidRPr="007662A5">
        <w:rPr>
          <w:rFonts w:ascii="Times New Roman" w:hAnsi="Times New Roman" w:cs="Times New Roman"/>
          <w:sz w:val="26"/>
          <w:szCs w:val="26"/>
        </w:rPr>
        <w:t>Внести в приложени</w:t>
      </w:r>
      <w:r w:rsidR="00594D9B">
        <w:rPr>
          <w:rFonts w:ascii="Times New Roman" w:hAnsi="Times New Roman" w:cs="Times New Roman"/>
          <w:sz w:val="26"/>
          <w:szCs w:val="26"/>
        </w:rPr>
        <w:t>е</w:t>
      </w:r>
      <w:r w:rsidRPr="007662A5">
        <w:rPr>
          <w:rFonts w:ascii="Times New Roman" w:hAnsi="Times New Roman" w:cs="Times New Roman"/>
          <w:sz w:val="26"/>
          <w:szCs w:val="26"/>
        </w:rPr>
        <w:t xml:space="preserve"> к </w:t>
      </w:r>
      <w:r w:rsidR="00E439D5" w:rsidRPr="007662A5">
        <w:rPr>
          <w:rFonts w:ascii="Times New Roman" w:hAnsi="Times New Roman" w:cs="Times New Roman"/>
          <w:sz w:val="26"/>
          <w:szCs w:val="26"/>
        </w:rPr>
        <w:t>решени</w:t>
      </w:r>
      <w:r w:rsidRPr="007662A5">
        <w:rPr>
          <w:rFonts w:ascii="Times New Roman" w:hAnsi="Times New Roman" w:cs="Times New Roman"/>
          <w:sz w:val="26"/>
          <w:szCs w:val="26"/>
        </w:rPr>
        <w:t>ю</w:t>
      </w:r>
      <w:r w:rsidR="00E439D5" w:rsidRPr="007662A5">
        <w:rPr>
          <w:rFonts w:ascii="Times New Roman" w:hAnsi="Times New Roman" w:cs="Times New Roman"/>
          <w:sz w:val="26"/>
          <w:szCs w:val="26"/>
        </w:rPr>
        <w:t xml:space="preserve"> Думы </w:t>
      </w:r>
      <w:r w:rsidR="0042090F" w:rsidRPr="007662A5">
        <w:rPr>
          <w:rFonts w:ascii="Times New Roman" w:hAnsi="Times New Roman" w:cs="Times New Roman"/>
          <w:sz w:val="26"/>
          <w:szCs w:val="26"/>
        </w:rPr>
        <w:t xml:space="preserve">города Когалыма </w:t>
      </w:r>
      <w:r w:rsidR="00E439D5" w:rsidRPr="007662A5">
        <w:rPr>
          <w:rFonts w:ascii="Times New Roman" w:hAnsi="Times New Roman" w:cs="Times New Roman"/>
          <w:sz w:val="26"/>
          <w:szCs w:val="26"/>
        </w:rPr>
        <w:t xml:space="preserve">от </w:t>
      </w:r>
      <w:r w:rsidR="00AE68AA" w:rsidRPr="007662A5">
        <w:rPr>
          <w:rFonts w:ascii="Times New Roman" w:hAnsi="Times New Roman" w:cs="Times New Roman"/>
          <w:sz w:val="26"/>
          <w:szCs w:val="26"/>
        </w:rPr>
        <w:t>23</w:t>
      </w:r>
      <w:r w:rsidR="00E439D5" w:rsidRPr="007662A5">
        <w:rPr>
          <w:rFonts w:ascii="Times New Roman" w:hAnsi="Times New Roman" w:cs="Times New Roman"/>
          <w:sz w:val="26"/>
          <w:szCs w:val="26"/>
        </w:rPr>
        <w:t>.12.20</w:t>
      </w:r>
      <w:r w:rsidR="00AE68AA" w:rsidRPr="007662A5">
        <w:rPr>
          <w:rFonts w:ascii="Times New Roman" w:hAnsi="Times New Roman" w:cs="Times New Roman"/>
          <w:sz w:val="26"/>
          <w:szCs w:val="26"/>
        </w:rPr>
        <w:t>14</w:t>
      </w:r>
      <w:r w:rsidR="00E439D5" w:rsidRPr="007662A5">
        <w:rPr>
          <w:rFonts w:ascii="Times New Roman" w:hAnsi="Times New Roman" w:cs="Times New Roman"/>
          <w:sz w:val="26"/>
          <w:szCs w:val="26"/>
        </w:rPr>
        <w:t xml:space="preserve"> №</w:t>
      </w:r>
      <w:r w:rsidR="00AE68AA" w:rsidRPr="007662A5">
        <w:rPr>
          <w:rFonts w:ascii="Times New Roman" w:hAnsi="Times New Roman" w:cs="Times New Roman"/>
          <w:sz w:val="26"/>
          <w:szCs w:val="26"/>
        </w:rPr>
        <w:t>495</w:t>
      </w:r>
      <w:r w:rsidR="00E439D5" w:rsidRPr="007662A5">
        <w:rPr>
          <w:rFonts w:ascii="Times New Roman" w:hAnsi="Times New Roman" w:cs="Times New Roman"/>
          <w:sz w:val="26"/>
          <w:szCs w:val="26"/>
        </w:rPr>
        <w:t xml:space="preserve">-ГД «Об утверждении Положения </w:t>
      </w:r>
      <w:r w:rsidR="00E55714" w:rsidRPr="007662A5">
        <w:rPr>
          <w:rFonts w:ascii="Times New Roman" w:hAnsi="Times New Roman" w:cs="Times New Roman"/>
          <w:sz w:val="26"/>
          <w:szCs w:val="26"/>
        </w:rPr>
        <w:t>о гарантиях и компенсациях для лиц, работающих в органах местного самоуправления и муниципальных казенных учреждениях города Когалыма»</w:t>
      </w:r>
      <w:r w:rsidR="00E66FAD" w:rsidRPr="007662A5">
        <w:rPr>
          <w:rFonts w:ascii="Times New Roman" w:hAnsi="Times New Roman" w:cs="Times New Roman"/>
          <w:sz w:val="26"/>
          <w:szCs w:val="26"/>
        </w:rPr>
        <w:t xml:space="preserve"> следующ</w:t>
      </w:r>
      <w:r w:rsidR="00153638">
        <w:rPr>
          <w:rFonts w:ascii="Times New Roman" w:hAnsi="Times New Roman" w:cs="Times New Roman"/>
          <w:sz w:val="26"/>
          <w:szCs w:val="26"/>
        </w:rPr>
        <w:t>и</w:t>
      </w:r>
      <w:r w:rsidR="00E66FAD" w:rsidRPr="007662A5">
        <w:rPr>
          <w:rFonts w:ascii="Times New Roman" w:hAnsi="Times New Roman" w:cs="Times New Roman"/>
          <w:sz w:val="26"/>
          <w:szCs w:val="26"/>
        </w:rPr>
        <w:t xml:space="preserve">е </w:t>
      </w:r>
      <w:r w:rsidR="00702111">
        <w:rPr>
          <w:rFonts w:ascii="Times New Roman" w:hAnsi="Times New Roman" w:cs="Times New Roman"/>
          <w:sz w:val="26"/>
          <w:szCs w:val="26"/>
        </w:rPr>
        <w:t>изменени</w:t>
      </w:r>
      <w:r w:rsidR="00153638">
        <w:rPr>
          <w:rFonts w:ascii="Times New Roman" w:hAnsi="Times New Roman" w:cs="Times New Roman"/>
          <w:sz w:val="26"/>
          <w:szCs w:val="26"/>
        </w:rPr>
        <w:t>я</w:t>
      </w:r>
      <w:r w:rsidR="00E439D5" w:rsidRPr="007662A5">
        <w:rPr>
          <w:rFonts w:ascii="Times New Roman" w:hAnsi="Times New Roman" w:cs="Times New Roman"/>
          <w:sz w:val="26"/>
          <w:szCs w:val="26"/>
        </w:rPr>
        <w:t>:</w:t>
      </w:r>
    </w:p>
    <w:p w:rsidR="00594D9B" w:rsidRDefault="001D35D7" w:rsidP="001D35D7">
      <w:pPr>
        <w:pStyle w:val="a3"/>
        <w:numPr>
          <w:ilvl w:val="1"/>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w:t>
      </w:r>
      <w:r w:rsidR="00594D9B">
        <w:rPr>
          <w:rFonts w:ascii="Times New Roman" w:hAnsi="Times New Roman" w:cs="Times New Roman"/>
          <w:sz w:val="26"/>
          <w:szCs w:val="26"/>
        </w:rPr>
        <w:t xml:space="preserve"> разделе 4:</w:t>
      </w:r>
    </w:p>
    <w:p w:rsidR="004D5881" w:rsidRDefault="0067423C" w:rsidP="001D35D7">
      <w:pPr>
        <w:pStyle w:val="ConsPlusNormal"/>
        <w:numPr>
          <w:ilvl w:val="2"/>
          <w:numId w:val="1"/>
        </w:numPr>
        <w:ind w:left="0" w:firstLine="709"/>
        <w:jc w:val="both"/>
      </w:pPr>
      <w:r>
        <w:t>в</w:t>
      </w:r>
      <w:r w:rsidR="00702111">
        <w:t xml:space="preserve"> </w:t>
      </w:r>
      <w:r w:rsidR="004D4217">
        <w:t xml:space="preserve">абзаце первом </w:t>
      </w:r>
      <w:r>
        <w:t>под</w:t>
      </w:r>
      <w:r w:rsidR="00702111">
        <w:t>п</w:t>
      </w:r>
      <w:r w:rsidR="004D5881">
        <w:t>ункт</w:t>
      </w:r>
      <w:r w:rsidR="004D4217">
        <w:t>а</w:t>
      </w:r>
      <w:r w:rsidR="004D5881">
        <w:t xml:space="preserve"> </w:t>
      </w:r>
      <w:r w:rsidR="004D4217">
        <w:t>4.</w:t>
      </w:r>
      <w:r w:rsidR="00702111">
        <w:t>3.</w:t>
      </w:r>
      <w:r w:rsidR="004D4217">
        <w:t>1</w:t>
      </w:r>
      <w:r w:rsidR="004D5881">
        <w:t xml:space="preserve"> </w:t>
      </w:r>
      <w:r>
        <w:t xml:space="preserve">пункта 4.3 </w:t>
      </w:r>
      <w:r w:rsidR="005F3804">
        <w:t>слова «</w:t>
      </w:r>
      <w:r w:rsidR="004D4217">
        <w:t>иных сборов),</w:t>
      </w:r>
      <w:r w:rsidR="005F3804">
        <w:t xml:space="preserve">» </w:t>
      </w:r>
      <w:r w:rsidR="004D4217">
        <w:t>исключить;</w:t>
      </w:r>
    </w:p>
    <w:p w:rsidR="004D4217" w:rsidRDefault="0067423C" w:rsidP="001D35D7">
      <w:pPr>
        <w:pStyle w:val="ConsPlusNormal"/>
        <w:numPr>
          <w:ilvl w:val="2"/>
          <w:numId w:val="1"/>
        </w:numPr>
        <w:ind w:left="0" w:firstLine="709"/>
        <w:jc w:val="both"/>
      </w:pPr>
      <w:r>
        <w:t>подп</w:t>
      </w:r>
      <w:r w:rsidR="004D4217">
        <w:t xml:space="preserve">ункт 4.3.3 </w:t>
      </w:r>
      <w:r>
        <w:t xml:space="preserve">пункта 4.3 </w:t>
      </w:r>
      <w:r w:rsidR="004D4217">
        <w:t>изложить в следующей редакции:</w:t>
      </w:r>
    </w:p>
    <w:p w:rsidR="004D4217" w:rsidRPr="00EA19AF" w:rsidRDefault="004D4217" w:rsidP="001D35D7">
      <w:pPr>
        <w:autoSpaceDE w:val="0"/>
        <w:autoSpaceDN w:val="0"/>
        <w:adjustRightInd w:val="0"/>
        <w:spacing w:after="0" w:line="240" w:lineRule="auto"/>
        <w:ind w:firstLine="709"/>
        <w:jc w:val="both"/>
        <w:rPr>
          <w:rFonts w:ascii="Times New Roman" w:hAnsi="Times New Roman" w:cs="Times New Roman"/>
          <w:sz w:val="26"/>
          <w:szCs w:val="26"/>
        </w:rPr>
      </w:pPr>
      <w:r w:rsidRPr="004D4217">
        <w:rPr>
          <w:rFonts w:ascii="Times New Roman" w:hAnsi="Times New Roman" w:cs="Times New Roman"/>
          <w:sz w:val="26"/>
          <w:szCs w:val="26"/>
        </w:rPr>
        <w:t xml:space="preserve">«4.3.3. </w:t>
      </w:r>
      <w:r w:rsidRPr="00EA19AF">
        <w:rPr>
          <w:rFonts w:ascii="Times New Roman" w:hAnsi="Times New Roman" w:cs="Times New Roman"/>
          <w:sz w:val="26"/>
          <w:szCs w:val="26"/>
        </w:rPr>
        <w:t>Оплату стоимости провоза ручной клади и багажа:</w:t>
      </w:r>
    </w:p>
    <w:p w:rsidR="004D4217" w:rsidRPr="00EA19AF" w:rsidRDefault="004D4217" w:rsidP="001D35D7">
      <w:pPr>
        <w:autoSpaceDE w:val="0"/>
        <w:autoSpaceDN w:val="0"/>
        <w:adjustRightInd w:val="0"/>
        <w:spacing w:after="0" w:line="240" w:lineRule="auto"/>
        <w:ind w:firstLine="709"/>
        <w:jc w:val="both"/>
        <w:rPr>
          <w:rFonts w:ascii="Times New Roman" w:hAnsi="Times New Roman" w:cs="Times New Roman"/>
          <w:sz w:val="26"/>
          <w:szCs w:val="26"/>
        </w:rPr>
      </w:pPr>
      <w:r w:rsidRPr="00EA19AF">
        <w:rPr>
          <w:rFonts w:ascii="Times New Roman" w:hAnsi="Times New Roman" w:cs="Times New Roman"/>
          <w:sz w:val="26"/>
          <w:szCs w:val="26"/>
        </w:rPr>
        <w:t>общим весом не более 30 килограммов на работника и 30 килограммов на каждого неработающего члена семьи независимо от норм бесплатного провоза ручной клади и багажа, разрешенного для бесплатного провоза по билету на тот вид транспорта, которым следуют работник и неработающие члены его семьи, в размере документально подтвержденных расходов (в том числе оплату стоимости перевозки собак, птиц и иных животных, указанных в правилах перевозок пассажиров и багажа, утвержденных Министерством транспорта Российской Федерации);</w:t>
      </w:r>
    </w:p>
    <w:p w:rsidR="004D4217" w:rsidRDefault="004D4217" w:rsidP="001D35D7">
      <w:pPr>
        <w:spacing w:after="0" w:line="240" w:lineRule="auto"/>
        <w:ind w:firstLine="709"/>
        <w:jc w:val="both"/>
        <w:rPr>
          <w:rFonts w:ascii="Times New Roman" w:hAnsi="Times New Roman" w:cs="Times New Roman"/>
          <w:sz w:val="26"/>
          <w:szCs w:val="26"/>
        </w:rPr>
      </w:pPr>
      <w:r w:rsidRPr="00EA19AF">
        <w:rPr>
          <w:rFonts w:ascii="Times New Roman" w:hAnsi="Times New Roman" w:cs="Times New Roman"/>
          <w:sz w:val="26"/>
          <w:szCs w:val="26"/>
        </w:rPr>
        <w:t xml:space="preserve">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 </w:t>
      </w:r>
      <w:r w:rsidRPr="00EA19AF">
        <w:rPr>
          <w:rFonts w:ascii="Times New Roman" w:hAnsi="Times New Roman" w:cs="Times New Roman"/>
          <w:sz w:val="26"/>
          <w:szCs w:val="26"/>
        </w:rPr>
        <w:lastRenderedPageBreak/>
        <w:t>указанным в правилах перевозок пассажиров и багажа автомобильным транспортом и городским наземным электрическим транспортом, утвержденных Правительством Российской Федерации, в размере документально подтвержденных расходов.»;</w:t>
      </w:r>
    </w:p>
    <w:p w:rsidR="00EA19AF" w:rsidRPr="003F3311" w:rsidRDefault="0067423C" w:rsidP="001D35D7">
      <w:pPr>
        <w:pStyle w:val="a3"/>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EA19AF" w:rsidRPr="003F3311">
        <w:rPr>
          <w:rFonts w:ascii="Times New Roman" w:hAnsi="Times New Roman" w:cs="Times New Roman"/>
          <w:sz w:val="26"/>
          <w:szCs w:val="26"/>
        </w:rPr>
        <w:t xml:space="preserve">ункт 4.4 </w:t>
      </w:r>
      <w:r w:rsidR="003B43E9" w:rsidRPr="003F3311">
        <w:rPr>
          <w:rFonts w:ascii="Times New Roman" w:hAnsi="Times New Roman" w:cs="Times New Roman"/>
          <w:sz w:val="26"/>
          <w:szCs w:val="26"/>
        </w:rPr>
        <w:t>изложить в</w:t>
      </w:r>
      <w:r w:rsidR="00EA19AF" w:rsidRPr="003F3311">
        <w:rPr>
          <w:rFonts w:ascii="Times New Roman" w:hAnsi="Times New Roman" w:cs="Times New Roman"/>
          <w:sz w:val="26"/>
          <w:szCs w:val="26"/>
        </w:rPr>
        <w:t xml:space="preserve"> следующе</w:t>
      </w:r>
      <w:r w:rsidR="003B43E9" w:rsidRPr="003F3311">
        <w:rPr>
          <w:rFonts w:ascii="Times New Roman" w:hAnsi="Times New Roman" w:cs="Times New Roman"/>
          <w:sz w:val="26"/>
          <w:szCs w:val="26"/>
        </w:rPr>
        <w:t>й</w:t>
      </w:r>
      <w:r w:rsidR="00EA19AF" w:rsidRPr="003F3311">
        <w:rPr>
          <w:rFonts w:ascii="Times New Roman" w:hAnsi="Times New Roman" w:cs="Times New Roman"/>
          <w:sz w:val="26"/>
          <w:szCs w:val="26"/>
        </w:rPr>
        <w:t xml:space="preserve"> </w:t>
      </w:r>
      <w:r w:rsidR="003B43E9" w:rsidRPr="003F3311">
        <w:rPr>
          <w:rFonts w:ascii="Times New Roman" w:hAnsi="Times New Roman" w:cs="Times New Roman"/>
          <w:sz w:val="26"/>
          <w:szCs w:val="26"/>
        </w:rPr>
        <w:t>редакции</w:t>
      </w:r>
      <w:r w:rsidR="00EA19AF" w:rsidRPr="003F3311">
        <w:rPr>
          <w:rFonts w:ascii="Times New Roman" w:hAnsi="Times New Roman" w:cs="Times New Roman"/>
          <w:sz w:val="26"/>
          <w:szCs w:val="26"/>
        </w:rPr>
        <w:t>:</w:t>
      </w:r>
    </w:p>
    <w:p w:rsidR="003F3311" w:rsidRPr="003F3311" w:rsidRDefault="003F3311" w:rsidP="001D35D7">
      <w:pPr>
        <w:pStyle w:val="a3"/>
        <w:spacing w:after="0" w:line="240" w:lineRule="auto"/>
        <w:ind w:left="0" w:firstLine="709"/>
        <w:jc w:val="both"/>
        <w:rPr>
          <w:rFonts w:ascii="Times New Roman" w:hAnsi="Times New Roman" w:cs="Times New Roman"/>
          <w:sz w:val="26"/>
          <w:szCs w:val="26"/>
        </w:rPr>
      </w:pPr>
      <w:r w:rsidRPr="003F3311">
        <w:rPr>
          <w:rFonts w:ascii="Times New Roman" w:hAnsi="Times New Roman" w:cs="Times New Roman"/>
          <w:sz w:val="26"/>
          <w:szCs w:val="26"/>
        </w:rPr>
        <w:t xml:space="preserve">«4.4. 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P110" w:history="1">
        <w:r w:rsidRPr="003F3311">
          <w:rPr>
            <w:rFonts w:ascii="Times New Roman" w:hAnsi="Times New Roman" w:cs="Times New Roman"/>
            <w:sz w:val="26"/>
            <w:szCs w:val="26"/>
          </w:rPr>
          <w:t>пунктом 4.3 раздела 4</w:t>
        </w:r>
      </w:hyperlink>
      <w:r w:rsidRPr="003F3311">
        <w:rPr>
          <w:rFonts w:ascii="Times New Roman" w:hAnsi="Times New Roman" w:cs="Times New Roman"/>
          <w:sz w:val="26"/>
          <w:szCs w:val="26"/>
        </w:rPr>
        <w:t xml:space="preserve"> настоящего Положения,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(неработающим членам его семьи) организацией, осуществляющей продажу проездных и перевозочных документов (билетов) (далее - транспортное агентство), исходя из тарифов транспортной организации, осуществившей перевозку. Расходы на получение указанной справки компенсации не подлежат.</w:t>
      </w:r>
    </w:p>
    <w:p w:rsidR="003F3311" w:rsidRPr="003F3311" w:rsidRDefault="003F3311" w:rsidP="001D35D7">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3F3311">
        <w:rPr>
          <w:rFonts w:ascii="Times New Roman" w:hAnsi="Times New Roman" w:cs="Times New Roman"/>
          <w:sz w:val="26"/>
          <w:szCs w:val="26"/>
        </w:rPr>
        <w:t>При использовании работником отпуска в пределах территории Российской Федерации по договору о реализации туристского продукта (далее - туристский договор), если стоимость проезда к месту использования отпуска работника и обратно к месту жительства включена в стоимость туристской путевки, компенсация расходов на оплату стоимости проезда производится на основании справки или иного документа (счета на оплату стоимости проезда или других документов) туристской организации, заключившей с работником туристский договор, о стоимости проезда в общей стоимости договора о реализации туристского продукта, а также копий туристского договора и документа, подтверждающего оплату туристских услуг.</w:t>
      </w:r>
    </w:p>
    <w:p w:rsidR="003F3311" w:rsidRPr="003F3311" w:rsidRDefault="003F3311" w:rsidP="001D35D7">
      <w:pPr>
        <w:spacing w:after="0" w:line="240" w:lineRule="auto"/>
        <w:ind w:firstLine="709"/>
        <w:jc w:val="both"/>
        <w:rPr>
          <w:rFonts w:ascii="Times New Roman" w:hAnsi="Times New Roman" w:cs="Times New Roman"/>
          <w:sz w:val="26"/>
          <w:szCs w:val="26"/>
        </w:rPr>
      </w:pPr>
      <w:r w:rsidRPr="003F3311">
        <w:rPr>
          <w:rFonts w:ascii="Times New Roman" w:hAnsi="Times New Roman" w:cs="Times New Roman"/>
          <w:sz w:val="26"/>
          <w:szCs w:val="26"/>
        </w:rPr>
        <w:t>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при предъявлении справки о стоимости проезда кратчайшим путем преобладающим в маршруте следования работника видом транспорта, выданной организацией, осуществляющей продажу проездных и перевозочных документов (билетов), но не более фактически произведенных расходов. При этом кратчайшим маршрутом следования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rsidR="003F3311" w:rsidRPr="00FB0FD1" w:rsidRDefault="003F3311" w:rsidP="001D35D7">
      <w:pPr>
        <w:spacing w:after="0" w:line="240" w:lineRule="auto"/>
        <w:ind w:firstLine="709"/>
        <w:jc w:val="both"/>
        <w:rPr>
          <w:rFonts w:ascii="Times New Roman" w:hAnsi="Times New Roman" w:cs="Times New Roman"/>
          <w:sz w:val="26"/>
          <w:szCs w:val="26"/>
        </w:rPr>
      </w:pPr>
      <w:r w:rsidRPr="00FB0FD1">
        <w:rPr>
          <w:rFonts w:ascii="Times New Roman" w:hAnsi="Times New Roman" w:cs="Times New Roman"/>
          <w:sz w:val="26"/>
          <w:szCs w:val="26"/>
        </w:rPr>
        <w:t>В случае отсутствия прямого маршрута от места жительства к месту использования отпуска и обратно работодатель компенсирует работнику стоимость проезда не более чем по двум промежуточным пунктам следования (в каждую из сторон) по фактически произведенным расходам.</w:t>
      </w:r>
    </w:p>
    <w:p w:rsidR="003F3311" w:rsidRPr="003F3311" w:rsidRDefault="003F3311" w:rsidP="001D35D7">
      <w:pPr>
        <w:autoSpaceDE w:val="0"/>
        <w:autoSpaceDN w:val="0"/>
        <w:adjustRightInd w:val="0"/>
        <w:spacing w:after="0" w:line="240" w:lineRule="auto"/>
        <w:ind w:firstLine="709"/>
        <w:jc w:val="both"/>
        <w:rPr>
          <w:rFonts w:ascii="Times New Roman" w:hAnsi="Times New Roman" w:cs="Times New Roman"/>
          <w:sz w:val="26"/>
          <w:szCs w:val="26"/>
        </w:rPr>
      </w:pPr>
      <w:r w:rsidRPr="003F3311">
        <w:rPr>
          <w:rFonts w:ascii="Times New Roman" w:hAnsi="Times New Roman" w:cs="Times New Roman"/>
          <w:sz w:val="26"/>
          <w:szCs w:val="26"/>
        </w:rPr>
        <w:t>Об отсутствии прямого маршрута от места жительства к месту использования отпуска и обратно работник представляет справку, выданную организацией, осуществляющей продажу проездных и перевозочных документов (билетов).</w:t>
      </w:r>
    </w:p>
    <w:p w:rsidR="003F3311" w:rsidRPr="003F3311" w:rsidRDefault="003F3311" w:rsidP="001D35D7">
      <w:pPr>
        <w:spacing w:after="0" w:line="240" w:lineRule="auto"/>
        <w:ind w:firstLine="709"/>
        <w:jc w:val="both"/>
        <w:rPr>
          <w:rFonts w:ascii="Times New Roman" w:hAnsi="Times New Roman" w:cs="Times New Roman"/>
          <w:sz w:val="26"/>
          <w:szCs w:val="26"/>
        </w:rPr>
      </w:pPr>
      <w:r w:rsidRPr="003F3311">
        <w:rPr>
          <w:rFonts w:ascii="Times New Roman" w:hAnsi="Times New Roman" w:cs="Times New Roman"/>
          <w:sz w:val="26"/>
          <w:szCs w:val="26"/>
        </w:rPr>
        <w:t xml:space="preserve">Справка об отсутствии прямого маршрута от места жительства к месту использования отпуска и обратно не представляется в случаях, если </w:t>
      </w:r>
      <w:r w:rsidRPr="003F3311">
        <w:rPr>
          <w:rFonts w:ascii="Times New Roman" w:hAnsi="Times New Roman" w:cs="Times New Roman"/>
          <w:sz w:val="26"/>
          <w:szCs w:val="26"/>
        </w:rPr>
        <w:lastRenderedPageBreak/>
        <w:t>промежуточными пунктами следования от места жительства работника к месту использования отпуска и обратно являются:</w:t>
      </w:r>
    </w:p>
    <w:p w:rsidR="003F3311" w:rsidRPr="003F3311" w:rsidRDefault="003F3311" w:rsidP="001D35D7">
      <w:pPr>
        <w:spacing w:after="0" w:line="240" w:lineRule="auto"/>
        <w:ind w:firstLine="709"/>
        <w:jc w:val="both"/>
        <w:rPr>
          <w:rFonts w:ascii="Times New Roman" w:hAnsi="Times New Roman" w:cs="Times New Roman"/>
          <w:sz w:val="26"/>
          <w:szCs w:val="26"/>
        </w:rPr>
      </w:pPr>
      <w:r w:rsidRPr="003F3311">
        <w:rPr>
          <w:rFonts w:ascii="Times New Roman" w:hAnsi="Times New Roman" w:cs="Times New Roman"/>
          <w:sz w:val="26"/>
          <w:szCs w:val="26"/>
        </w:rPr>
        <w:t>в западном направлении – г.</w:t>
      </w:r>
      <w:r w:rsidR="001D35D7">
        <w:rPr>
          <w:rFonts w:ascii="Times New Roman" w:hAnsi="Times New Roman" w:cs="Times New Roman"/>
          <w:sz w:val="26"/>
          <w:szCs w:val="26"/>
        </w:rPr>
        <w:t xml:space="preserve"> </w:t>
      </w:r>
      <w:r w:rsidRPr="003F3311">
        <w:rPr>
          <w:rFonts w:ascii="Times New Roman" w:hAnsi="Times New Roman" w:cs="Times New Roman"/>
          <w:sz w:val="26"/>
          <w:szCs w:val="26"/>
        </w:rPr>
        <w:t>Екатеринбург, или г.</w:t>
      </w:r>
      <w:r w:rsidR="001D35D7">
        <w:rPr>
          <w:rFonts w:ascii="Times New Roman" w:hAnsi="Times New Roman" w:cs="Times New Roman"/>
          <w:sz w:val="26"/>
          <w:szCs w:val="26"/>
        </w:rPr>
        <w:t xml:space="preserve"> </w:t>
      </w:r>
      <w:r w:rsidRPr="003F3311">
        <w:rPr>
          <w:rFonts w:ascii="Times New Roman" w:hAnsi="Times New Roman" w:cs="Times New Roman"/>
          <w:sz w:val="26"/>
          <w:szCs w:val="26"/>
        </w:rPr>
        <w:t>Москва, или г.</w:t>
      </w:r>
      <w:r w:rsidR="001D35D7">
        <w:rPr>
          <w:rFonts w:ascii="Times New Roman" w:hAnsi="Times New Roman" w:cs="Times New Roman"/>
          <w:sz w:val="26"/>
          <w:szCs w:val="26"/>
        </w:rPr>
        <w:t xml:space="preserve"> </w:t>
      </w:r>
      <w:r w:rsidRPr="003F3311">
        <w:rPr>
          <w:rFonts w:ascii="Times New Roman" w:hAnsi="Times New Roman" w:cs="Times New Roman"/>
          <w:sz w:val="26"/>
          <w:szCs w:val="26"/>
        </w:rPr>
        <w:t>Тюмень, в восточном направлении – г.</w:t>
      </w:r>
      <w:r w:rsidR="001D35D7">
        <w:rPr>
          <w:rFonts w:ascii="Times New Roman" w:hAnsi="Times New Roman" w:cs="Times New Roman"/>
          <w:sz w:val="26"/>
          <w:szCs w:val="26"/>
        </w:rPr>
        <w:t xml:space="preserve"> </w:t>
      </w:r>
      <w:r w:rsidRPr="003F3311">
        <w:rPr>
          <w:rFonts w:ascii="Times New Roman" w:hAnsi="Times New Roman" w:cs="Times New Roman"/>
          <w:sz w:val="26"/>
          <w:szCs w:val="26"/>
        </w:rPr>
        <w:t>Екатеринбург, или г.</w:t>
      </w:r>
      <w:r w:rsidR="001D35D7">
        <w:rPr>
          <w:rFonts w:ascii="Times New Roman" w:hAnsi="Times New Roman" w:cs="Times New Roman"/>
          <w:sz w:val="26"/>
          <w:szCs w:val="26"/>
        </w:rPr>
        <w:t xml:space="preserve"> </w:t>
      </w:r>
      <w:r w:rsidRPr="003F3311">
        <w:rPr>
          <w:rFonts w:ascii="Times New Roman" w:hAnsi="Times New Roman" w:cs="Times New Roman"/>
          <w:sz w:val="26"/>
          <w:szCs w:val="26"/>
        </w:rPr>
        <w:t>Москва, г.</w:t>
      </w:r>
      <w:r w:rsidR="001D35D7">
        <w:rPr>
          <w:rFonts w:ascii="Times New Roman" w:hAnsi="Times New Roman" w:cs="Times New Roman"/>
          <w:sz w:val="26"/>
          <w:szCs w:val="26"/>
        </w:rPr>
        <w:t xml:space="preserve"> </w:t>
      </w:r>
      <w:r w:rsidRPr="003F3311">
        <w:rPr>
          <w:rFonts w:ascii="Times New Roman" w:hAnsi="Times New Roman" w:cs="Times New Roman"/>
          <w:sz w:val="26"/>
          <w:szCs w:val="26"/>
        </w:rPr>
        <w:t>Новосибирск;</w:t>
      </w:r>
    </w:p>
    <w:p w:rsidR="003B43E9" w:rsidRDefault="003F3311" w:rsidP="001D35D7">
      <w:pPr>
        <w:pStyle w:val="a3"/>
        <w:spacing w:after="0" w:line="240" w:lineRule="auto"/>
        <w:ind w:left="0" w:firstLine="709"/>
        <w:jc w:val="both"/>
        <w:rPr>
          <w:rFonts w:ascii="Times New Roman" w:hAnsi="Times New Roman" w:cs="Times New Roman"/>
          <w:sz w:val="26"/>
          <w:szCs w:val="26"/>
        </w:rPr>
      </w:pPr>
      <w:r w:rsidRPr="003F3311">
        <w:rPr>
          <w:rFonts w:ascii="Times New Roman" w:hAnsi="Times New Roman" w:cs="Times New Roman"/>
          <w:sz w:val="26"/>
          <w:szCs w:val="26"/>
        </w:rPr>
        <w:t>населенные пункты Ханты-Мансийского автономного округа – Югры, в которых расположены железнодорожная станция, пристань, аэропорт, автовокзал.»;</w:t>
      </w:r>
    </w:p>
    <w:p w:rsidR="00C6522F" w:rsidRPr="005F3C91" w:rsidRDefault="00D11AAA" w:rsidP="001D35D7">
      <w:pPr>
        <w:pStyle w:val="a3"/>
        <w:numPr>
          <w:ilvl w:val="2"/>
          <w:numId w:val="1"/>
        </w:numPr>
        <w:spacing w:after="0" w:line="240" w:lineRule="auto"/>
        <w:ind w:left="0" w:firstLine="709"/>
        <w:jc w:val="both"/>
        <w:rPr>
          <w:rFonts w:ascii="Times New Roman" w:hAnsi="Times New Roman" w:cs="Times New Roman"/>
          <w:sz w:val="26"/>
          <w:szCs w:val="26"/>
        </w:rPr>
      </w:pPr>
      <w:r w:rsidRPr="005F3C91">
        <w:rPr>
          <w:rFonts w:ascii="Times New Roman" w:hAnsi="Times New Roman" w:cs="Times New Roman"/>
          <w:sz w:val="26"/>
          <w:szCs w:val="26"/>
        </w:rPr>
        <w:t>в</w:t>
      </w:r>
      <w:r w:rsidR="0049272D" w:rsidRPr="005F3C91">
        <w:rPr>
          <w:rFonts w:ascii="Times New Roman" w:hAnsi="Times New Roman" w:cs="Times New Roman"/>
          <w:sz w:val="26"/>
          <w:szCs w:val="26"/>
        </w:rPr>
        <w:t xml:space="preserve"> </w:t>
      </w:r>
      <w:r w:rsidRPr="005F3C91">
        <w:rPr>
          <w:rFonts w:ascii="Times New Roman" w:hAnsi="Times New Roman" w:cs="Times New Roman"/>
          <w:sz w:val="26"/>
          <w:szCs w:val="26"/>
        </w:rPr>
        <w:t>под</w:t>
      </w:r>
      <w:r w:rsidR="0049272D" w:rsidRPr="005F3C91">
        <w:rPr>
          <w:rFonts w:ascii="Times New Roman" w:hAnsi="Times New Roman" w:cs="Times New Roman"/>
          <w:sz w:val="26"/>
          <w:szCs w:val="26"/>
        </w:rPr>
        <w:t xml:space="preserve">пункте 4.4.2 </w:t>
      </w:r>
      <w:r w:rsidR="001D35D7">
        <w:rPr>
          <w:rFonts w:ascii="Times New Roman" w:hAnsi="Times New Roman" w:cs="Times New Roman"/>
          <w:sz w:val="26"/>
          <w:szCs w:val="26"/>
        </w:rPr>
        <w:t xml:space="preserve">пункта 4.4. </w:t>
      </w:r>
      <w:r w:rsidR="0049272D" w:rsidRPr="005F3C91">
        <w:rPr>
          <w:rFonts w:ascii="Times New Roman" w:hAnsi="Times New Roman" w:cs="Times New Roman"/>
          <w:sz w:val="26"/>
          <w:szCs w:val="26"/>
        </w:rPr>
        <w:t>слова «</w:t>
      </w:r>
      <w:r w:rsidR="007E7C97" w:rsidRPr="005F3C91">
        <w:rPr>
          <w:rFonts w:ascii="Times New Roman" w:hAnsi="Times New Roman" w:cs="Times New Roman"/>
          <w:sz w:val="26"/>
          <w:szCs w:val="26"/>
        </w:rPr>
        <w:t>(</w:t>
      </w:r>
      <w:r w:rsidR="0049272D" w:rsidRPr="005F3C91">
        <w:rPr>
          <w:rFonts w:ascii="Times New Roman" w:hAnsi="Times New Roman" w:cs="Times New Roman"/>
          <w:sz w:val="26"/>
          <w:szCs w:val="26"/>
        </w:rPr>
        <w:t>далее также – туристский договор)» исключить</w:t>
      </w:r>
      <w:r w:rsidR="007E7C97" w:rsidRPr="005F3C91">
        <w:rPr>
          <w:rFonts w:ascii="Times New Roman" w:hAnsi="Times New Roman" w:cs="Times New Roman"/>
          <w:sz w:val="26"/>
          <w:szCs w:val="26"/>
        </w:rPr>
        <w:t>,</w:t>
      </w:r>
      <w:r w:rsidR="005F3C91">
        <w:rPr>
          <w:rFonts w:ascii="Times New Roman" w:hAnsi="Times New Roman" w:cs="Times New Roman"/>
          <w:sz w:val="26"/>
          <w:szCs w:val="26"/>
        </w:rPr>
        <w:t xml:space="preserve"> </w:t>
      </w:r>
      <w:r w:rsidR="00C6522F" w:rsidRPr="005F3C91">
        <w:rPr>
          <w:rFonts w:ascii="Times New Roman" w:hAnsi="Times New Roman" w:cs="Times New Roman"/>
          <w:sz w:val="26"/>
          <w:szCs w:val="26"/>
        </w:rPr>
        <w:t>слова «морским, речным» заменить словом «водным»;</w:t>
      </w:r>
    </w:p>
    <w:p w:rsidR="00C6522F" w:rsidRPr="003F3311" w:rsidRDefault="007E7C97" w:rsidP="001D35D7">
      <w:pPr>
        <w:pStyle w:val="a3"/>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подп</w:t>
      </w:r>
      <w:r w:rsidR="00C6522F" w:rsidRPr="003F3311">
        <w:rPr>
          <w:rFonts w:ascii="Times New Roman" w:hAnsi="Times New Roman" w:cs="Times New Roman"/>
          <w:sz w:val="26"/>
          <w:szCs w:val="26"/>
        </w:rPr>
        <w:t>ункт 4.12.1</w:t>
      </w:r>
      <w:r w:rsidR="001D35D7">
        <w:rPr>
          <w:rFonts w:ascii="Times New Roman" w:hAnsi="Times New Roman" w:cs="Times New Roman"/>
          <w:sz w:val="26"/>
          <w:szCs w:val="26"/>
        </w:rPr>
        <w:t xml:space="preserve"> пункта 4.12</w:t>
      </w:r>
      <w:r w:rsidR="00C6522F" w:rsidRPr="003F3311">
        <w:rPr>
          <w:rFonts w:ascii="Times New Roman" w:hAnsi="Times New Roman" w:cs="Times New Roman"/>
          <w:sz w:val="26"/>
          <w:szCs w:val="26"/>
        </w:rPr>
        <w:t xml:space="preserve"> дополнить абзацем </w:t>
      </w:r>
      <w:r w:rsidR="005F3C91">
        <w:rPr>
          <w:rFonts w:ascii="Times New Roman" w:hAnsi="Times New Roman" w:cs="Times New Roman"/>
          <w:sz w:val="26"/>
          <w:szCs w:val="26"/>
        </w:rPr>
        <w:t>шестым</w:t>
      </w:r>
      <w:r w:rsidR="00C6522F" w:rsidRPr="003F3311">
        <w:rPr>
          <w:rFonts w:ascii="Times New Roman" w:hAnsi="Times New Roman" w:cs="Times New Roman"/>
          <w:sz w:val="26"/>
          <w:szCs w:val="26"/>
        </w:rPr>
        <w:t xml:space="preserve"> следующего содержания:</w:t>
      </w:r>
    </w:p>
    <w:p w:rsidR="00C6522F" w:rsidRDefault="00C6522F" w:rsidP="001D35D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C6522F">
        <w:rPr>
          <w:rFonts w:ascii="Times New Roman" w:hAnsi="Times New Roman" w:cs="Times New Roman"/>
          <w:sz w:val="26"/>
          <w:szCs w:val="26"/>
        </w:rPr>
        <w:t>В случае утраты билета, в том числе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представляются справка, подтверждающая проезд, с указанием даты, маршрута и стоимости проезда, выданная транспортной организацией, осуществившей перевозку, а также документы, подтверждающие расходы. При невозможности представления указанной справки оплата стоимости проезда производит</w:t>
      </w:r>
      <w:r w:rsidR="005F3C91">
        <w:rPr>
          <w:rFonts w:ascii="Times New Roman" w:hAnsi="Times New Roman" w:cs="Times New Roman"/>
          <w:sz w:val="26"/>
          <w:szCs w:val="26"/>
        </w:rPr>
        <w:t>ся в соответствии</w:t>
      </w:r>
      <w:r w:rsidR="001D35D7">
        <w:rPr>
          <w:rFonts w:ascii="Times New Roman" w:hAnsi="Times New Roman" w:cs="Times New Roman"/>
          <w:sz w:val="26"/>
          <w:szCs w:val="26"/>
        </w:rPr>
        <w:t xml:space="preserve"> с пунктом 4.17 настоящего</w:t>
      </w:r>
      <w:r w:rsidR="005F3C91">
        <w:rPr>
          <w:rFonts w:ascii="Times New Roman" w:hAnsi="Times New Roman" w:cs="Times New Roman"/>
          <w:sz w:val="26"/>
          <w:szCs w:val="26"/>
        </w:rPr>
        <w:t xml:space="preserve"> Положения.</w:t>
      </w:r>
      <w:r>
        <w:rPr>
          <w:rFonts w:ascii="Times New Roman" w:hAnsi="Times New Roman" w:cs="Times New Roman"/>
          <w:sz w:val="26"/>
          <w:szCs w:val="26"/>
        </w:rPr>
        <w:t>»</w:t>
      </w:r>
      <w:r w:rsidR="003F3311">
        <w:rPr>
          <w:rFonts w:ascii="Times New Roman" w:hAnsi="Times New Roman" w:cs="Times New Roman"/>
          <w:sz w:val="26"/>
          <w:szCs w:val="26"/>
        </w:rPr>
        <w:t>.</w:t>
      </w:r>
    </w:p>
    <w:p w:rsidR="00E66472" w:rsidRDefault="00E66472" w:rsidP="001D35D7">
      <w:pPr>
        <w:autoSpaceDE w:val="0"/>
        <w:autoSpaceDN w:val="0"/>
        <w:adjustRightInd w:val="0"/>
        <w:spacing w:after="0" w:line="240" w:lineRule="auto"/>
        <w:ind w:firstLine="709"/>
        <w:jc w:val="both"/>
        <w:rPr>
          <w:rFonts w:ascii="Times New Roman" w:hAnsi="Times New Roman" w:cs="Times New Roman"/>
          <w:sz w:val="26"/>
          <w:szCs w:val="26"/>
        </w:rPr>
      </w:pPr>
    </w:p>
    <w:p w:rsidR="00E66472" w:rsidRPr="001D35D7" w:rsidRDefault="00091557" w:rsidP="001D35D7">
      <w:pPr>
        <w:pStyle w:val="a3"/>
        <w:numPr>
          <w:ilvl w:val="1"/>
          <w:numId w:val="1"/>
        </w:numPr>
        <w:autoSpaceDE w:val="0"/>
        <w:autoSpaceDN w:val="0"/>
        <w:adjustRightInd w:val="0"/>
        <w:spacing w:after="0" w:line="240" w:lineRule="auto"/>
        <w:jc w:val="both"/>
        <w:rPr>
          <w:rFonts w:ascii="Times New Roman" w:hAnsi="Times New Roman" w:cs="Times New Roman"/>
          <w:sz w:val="26"/>
          <w:szCs w:val="26"/>
        </w:rPr>
      </w:pPr>
      <w:r w:rsidRPr="001D35D7">
        <w:rPr>
          <w:rFonts w:ascii="Times New Roman" w:hAnsi="Times New Roman" w:cs="Times New Roman"/>
          <w:sz w:val="26"/>
          <w:szCs w:val="26"/>
        </w:rPr>
        <w:t>Пункт 7.1 раздела 7 изложить в следующей редакции:</w:t>
      </w:r>
    </w:p>
    <w:p w:rsidR="00EE5AFE" w:rsidRDefault="00091557" w:rsidP="00EE5AFE">
      <w:pPr>
        <w:pStyle w:val="a3"/>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«7.1. Лицам, приглашенным для работы в муниципальных учреждениях города Когалыма, работодатель производит возмещение расходов по найму (поднайму) жилого помещения.».</w:t>
      </w:r>
    </w:p>
    <w:p w:rsidR="00EE5AFE" w:rsidRDefault="00EE5AFE" w:rsidP="00EE5AFE">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B16248" w:rsidRPr="00EE5AFE" w:rsidRDefault="00DF349D" w:rsidP="00EE5AFE">
      <w:pPr>
        <w:pStyle w:val="a3"/>
        <w:numPr>
          <w:ilvl w:val="0"/>
          <w:numId w:val="1"/>
        </w:numPr>
        <w:autoSpaceDE w:val="0"/>
        <w:autoSpaceDN w:val="0"/>
        <w:adjustRightInd w:val="0"/>
        <w:spacing w:after="0" w:line="240" w:lineRule="auto"/>
        <w:ind w:left="0" w:firstLine="710"/>
        <w:jc w:val="both"/>
        <w:rPr>
          <w:rFonts w:ascii="Times New Roman" w:hAnsi="Times New Roman" w:cs="Times New Roman"/>
          <w:sz w:val="26"/>
          <w:szCs w:val="26"/>
        </w:rPr>
      </w:pPr>
      <w:r w:rsidRPr="00EE5AFE">
        <w:rPr>
          <w:rFonts w:ascii="Times New Roman" w:hAnsi="Times New Roman" w:cs="Times New Roman"/>
          <w:sz w:val="26"/>
          <w:szCs w:val="26"/>
        </w:rPr>
        <w:t xml:space="preserve">Настоящее решение </w:t>
      </w:r>
      <w:r w:rsidR="00A52D1C" w:rsidRPr="00EE5AFE">
        <w:rPr>
          <w:rFonts w:ascii="Times New Roman" w:hAnsi="Times New Roman" w:cs="Times New Roman"/>
          <w:sz w:val="26"/>
          <w:szCs w:val="26"/>
        </w:rPr>
        <w:t>распространяется</w:t>
      </w:r>
      <w:r w:rsidR="008E0439" w:rsidRPr="00EE5AFE">
        <w:rPr>
          <w:rFonts w:ascii="Times New Roman" w:hAnsi="Times New Roman" w:cs="Times New Roman"/>
          <w:sz w:val="26"/>
          <w:szCs w:val="26"/>
        </w:rPr>
        <w:t xml:space="preserve"> на правоотношения, возникшие с</w:t>
      </w:r>
      <w:r w:rsidR="00725596" w:rsidRPr="00EE5AFE">
        <w:rPr>
          <w:rFonts w:ascii="Times New Roman" w:hAnsi="Times New Roman" w:cs="Times New Roman"/>
          <w:sz w:val="26"/>
          <w:szCs w:val="26"/>
        </w:rPr>
        <w:t xml:space="preserve"> </w:t>
      </w:r>
      <w:r w:rsidR="00A52D1C" w:rsidRPr="00EE5AFE">
        <w:rPr>
          <w:rFonts w:ascii="Times New Roman" w:hAnsi="Times New Roman" w:cs="Times New Roman"/>
          <w:sz w:val="26"/>
          <w:szCs w:val="26"/>
        </w:rPr>
        <w:t>0</w:t>
      </w:r>
      <w:r w:rsidR="00725596" w:rsidRPr="00EE5AFE">
        <w:rPr>
          <w:rFonts w:ascii="Times New Roman" w:hAnsi="Times New Roman" w:cs="Times New Roman"/>
          <w:sz w:val="26"/>
          <w:szCs w:val="26"/>
        </w:rPr>
        <w:t>1</w:t>
      </w:r>
      <w:r w:rsidR="00A52D1C" w:rsidRPr="00EE5AFE">
        <w:rPr>
          <w:rFonts w:ascii="Times New Roman" w:hAnsi="Times New Roman" w:cs="Times New Roman"/>
          <w:sz w:val="26"/>
          <w:szCs w:val="26"/>
        </w:rPr>
        <w:t>.0</w:t>
      </w:r>
      <w:r w:rsidR="00702111" w:rsidRPr="00EE5AFE">
        <w:rPr>
          <w:rFonts w:ascii="Times New Roman" w:hAnsi="Times New Roman" w:cs="Times New Roman"/>
          <w:sz w:val="26"/>
          <w:szCs w:val="26"/>
        </w:rPr>
        <w:t>1</w:t>
      </w:r>
      <w:r w:rsidR="00A52D1C" w:rsidRPr="00EE5AFE">
        <w:rPr>
          <w:rFonts w:ascii="Times New Roman" w:hAnsi="Times New Roman" w:cs="Times New Roman"/>
          <w:sz w:val="26"/>
          <w:szCs w:val="26"/>
        </w:rPr>
        <w:t>.20</w:t>
      </w:r>
      <w:r w:rsidR="004D5881" w:rsidRPr="00EE5AFE">
        <w:rPr>
          <w:rFonts w:ascii="Times New Roman" w:hAnsi="Times New Roman" w:cs="Times New Roman"/>
          <w:sz w:val="26"/>
          <w:szCs w:val="26"/>
        </w:rPr>
        <w:t>2</w:t>
      </w:r>
      <w:r w:rsidR="002713DF" w:rsidRPr="00EE5AFE">
        <w:rPr>
          <w:rFonts w:ascii="Times New Roman" w:hAnsi="Times New Roman" w:cs="Times New Roman"/>
          <w:sz w:val="26"/>
          <w:szCs w:val="26"/>
        </w:rPr>
        <w:t>2</w:t>
      </w:r>
      <w:r w:rsidR="00A92D5F">
        <w:rPr>
          <w:rFonts w:ascii="Times New Roman" w:hAnsi="Times New Roman" w:cs="Times New Roman"/>
          <w:sz w:val="26"/>
          <w:szCs w:val="26"/>
        </w:rPr>
        <w:t>, за исключением подпункта 1.1.1 пункта 1.1. части 1 настоящего решения.</w:t>
      </w:r>
    </w:p>
    <w:p w:rsidR="003B13FD" w:rsidRPr="007662A5" w:rsidRDefault="003B13FD" w:rsidP="001D35D7">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EB4510" w:rsidRPr="007662A5" w:rsidRDefault="00EB4510" w:rsidP="001D35D7">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7662A5">
        <w:rPr>
          <w:rFonts w:ascii="Times New Roman" w:hAnsi="Times New Roman" w:cs="Times New Roman"/>
          <w:sz w:val="26"/>
          <w:szCs w:val="26"/>
        </w:rPr>
        <w:t xml:space="preserve">Опубликовать настоящее решение в </w:t>
      </w:r>
      <w:r w:rsidR="00854FF5" w:rsidRPr="007662A5">
        <w:rPr>
          <w:rFonts w:ascii="Times New Roman" w:hAnsi="Times New Roman" w:cs="Times New Roman"/>
          <w:sz w:val="26"/>
          <w:szCs w:val="26"/>
        </w:rPr>
        <w:t>газете «Когалымский вестник»</w:t>
      </w:r>
      <w:r w:rsidR="002D4803" w:rsidRPr="007662A5">
        <w:rPr>
          <w:rFonts w:ascii="Times New Roman" w:hAnsi="Times New Roman" w:cs="Times New Roman"/>
          <w:sz w:val="26"/>
          <w:szCs w:val="26"/>
        </w:rPr>
        <w:t>.</w:t>
      </w:r>
      <w:r w:rsidR="005B765F" w:rsidRPr="007662A5">
        <w:rPr>
          <w:rFonts w:ascii="Times New Roman" w:hAnsi="Times New Roman" w:cs="Times New Roman"/>
          <w:sz w:val="26"/>
          <w:szCs w:val="26"/>
        </w:rPr>
        <w:t xml:space="preserve"> </w:t>
      </w:r>
    </w:p>
    <w:p w:rsidR="002D4803" w:rsidRPr="007662A5" w:rsidRDefault="002D4803" w:rsidP="001D35D7">
      <w:pPr>
        <w:pStyle w:val="a3"/>
        <w:spacing w:after="0" w:line="240" w:lineRule="auto"/>
        <w:ind w:left="0" w:firstLine="709"/>
        <w:jc w:val="both"/>
        <w:rPr>
          <w:rFonts w:ascii="Times New Roman" w:hAnsi="Times New Roman" w:cs="Times New Roman"/>
          <w:sz w:val="26"/>
          <w:szCs w:val="26"/>
        </w:rPr>
      </w:pPr>
    </w:p>
    <w:p w:rsidR="002D4803" w:rsidRDefault="002D4803" w:rsidP="002A5AC4">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EE5AFE" w:rsidRDefault="00EE5AFE" w:rsidP="002A5AC4">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EE5AFE" w:rsidRDefault="00EE5AFE" w:rsidP="00CC1E24">
      <w:pPr>
        <w:pStyle w:val="a3"/>
        <w:tabs>
          <w:tab w:val="left" w:pos="4678"/>
        </w:tabs>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Председатель </w:t>
      </w:r>
      <w:r>
        <w:rPr>
          <w:rFonts w:ascii="Times New Roman" w:hAnsi="Times New Roman" w:cs="Times New Roman"/>
          <w:sz w:val="26"/>
          <w:szCs w:val="26"/>
        </w:rPr>
        <w:tab/>
      </w:r>
      <w:r w:rsidRPr="00EE5AFE">
        <w:rPr>
          <w:rFonts w:ascii="Times New Roman" w:hAnsi="Times New Roman" w:cs="Times New Roman"/>
          <w:sz w:val="26"/>
          <w:szCs w:val="26"/>
        </w:rPr>
        <w:t xml:space="preserve">Глава </w:t>
      </w:r>
    </w:p>
    <w:p w:rsidR="00EE5AFE" w:rsidRDefault="00EE5AFE" w:rsidP="00CC1E24">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Думы города Когалыма</w:t>
      </w:r>
      <w:r>
        <w:rPr>
          <w:rFonts w:ascii="Times New Roman" w:hAnsi="Times New Roman" w:cs="Times New Roman"/>
          <w:sz w:val="26"/>
          <w:szCs w:val="26"/>
        </w:rPr>
        <w:tab/>
      </w:r>
      <w:r w:rsidR="00CC1E24">
        <w:rPr>
          <w:rFonts w:ascii="Times New Roman" w:hAnsi="Times New Roman" w:cs="Times New Roman"/>
          <w:sz w:val="26"/>
          <w:szCs w:val="26"/>
        </w:rPr>
        <w:t xml:space="preserve">                 </w:t>
      </w:r>
      <w:r w:rsidRPr="00EE5AFE">
        <w:rPr>
          <w:rFonts w:ascii="Times New Roman" w:hAnsi="Times New Roman" w:cs="Times New Roman"/>
          <w:sz w:val="26"/>
          <w:szCs w:val="26"/>
        </w:rPr>
        <w:t>города Когалыма</w:t>
      </w:r>
    </w:p>
    <w:p w:rsidR="00481221" w:rsidRDefault="00481221" w:rsidP="00CC1E24">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481221" w:rsidRDefault="00481221" w:rsidP="00CC1E24">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EE5AFE" w:rsidRDefault="00EE5AFE" w:rsidP="00A92D5F">
      <w:pPr>
        <w:pStyle w:val="a3"/>
        <w:tabs>
          <w:tab w:val="left" w:pos="708"/>
          <w:tab w:val="left" w:pos="1416"/>
          <w:tab w:val="left" w:pos="2124"/>
          <w:tab w:val="left" w:pos="2832"/>
          <w:tab w:val="left" w:pos="3540"/>
          <w:tab w:val="left" w:pos="4248"/>
          <w:tab w:val="left" w:pos="5245"/>
        </w:tabs>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____________</w:t>
      </w:r>
      <w:proofErr w:type="spellStart"/>
      <w:r>
        <w:rPr>
          <w:rFonts w:ascii="Times New Roman" w:hAnsi="Times New Roman" w:cs="Times New Roman"/>
          <w:sz w:val="26"/>
          <w:szCs w:val="26"/>
        </w:rPr>
        <w:t>А.Ю.Говорищева</w:t>
      </w:r>
      <w:proofErr w:type="spellEnd"/>
      <w:r>
        <w:rPr>
          <w:rFonts w:ascii="Times New Roman" w:hAnsi="Times New Roman" w:cs="Times New Roman"/>
          <w:sz w:val="26"/>
          <w:szCs w:val="26"/>
        </w:rPr>
        <w:tab/>
      </w:r>
      <w:r w:rsidR="00CC1E24">
        <w:rPr>
          <w:rFonts w:ascii="Times New Roman" w:hAnsi="Times New Roman" w:cs="Times New Roman"/>
          <w:sz w:val="26"/>
          <w:szCs w:val="26"/>
        </w:rPr>
        <w:t xml:space="preserve">      </w:t>
      </w:r>
      <w:r w:rsidR="00A92D5F">
        <w:rPr>
          <w:rFonts w:ascii="Times New Roman" w:hAnsi="Times New Roman" w:cs="Times New Roman"/>
          <w:sz w:val="26"/>
          <w:szCs w:val="26"/>
        </w:rPr>
        <w:t>________________</w:t>
      </w:r>
      <w:proofErr w:type="spellStart"/>
      <w:r>
        <w:rPr>
          <w:rFonts w:ascii="Times New Roman" w:hAnsi="Times New Roman" w:cs="Times New Roman"/>
          <w:sz w:val="26"/>
          <w:szCs w:val="26"/>
        </w:rPr>
        <w:t>Н.Н.Пальчиков</w:t>
      </w:r>
      <w:proofErr w:type="spellEnd"/>
    </w:p>
    <w:p w:rsidR="00EE5AFE" w:rsidRDefault="00EE5AFE" w:rsidP="002A5AC4">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EE5AFE" w:rsidRPr="007662A5" w:rsidRDefault="00EE5AFE" w:rsidP="002A5AC4">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A52D1C" w:rsidRDefault="00A52D1C" w:rsidP="002A5AC4">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A92D5F" w:rsidRDefault="00A92D5F" w:rsidP="002A5AC4">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A92D5F" w:rsidRDefault="00A92D5F" w:rsidP="002A5AC4">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037FA9" w:rsidRDefault="00037FA9" w:rsidP="002A5AC4">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FB0FD1" w:rsidRDefault="00FB0FD1" w:rsidP="002A5AC4">
      <w:pPr>
        <w:autoSpaceDE w:val="0"/>
        <w:autoSpaceDN w:val="0"/>
        <w:adjustRightInd w:val="0"/>
        <w:spacing w:after="0" w:line="240" w:lineRule="auto"/>
        <w:ind w:firstLine="709"/>
        <w:jc w:val="both"/>
        <w:outlineLvl w:val="0"/>
        <w:rPr>
          <w:rFonts w:ascii="Times New Roman" w:hAnsi="Times New Roman" w:cs="Times New Roman"/>
          <w:sz w:val="26"/>
          <w:szCs w:val="26"/>
        </w:rPr>
      </w:pPr>
    </w:p>
    <w:sectPr w:rsidR="00FB0FD1" w:rsidSect="00481221">
      <w:pgSz w:w="11906" w:h="16838"/>
      <w:pgMar w:top="1134"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4178F"/>
    <w:multiLevelType w:val="multilevel"/>
    <w:tmpl w:val="B2DAC99E"/>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
    <w:nsid w:val="3CE313FD"/>
    <w:multiLevelType w:val="multilevel"/>
    <w:tmpl w:val="2B72165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72322CA4"/>
    <w:multiLevelType w:val="multilevel"/>
    <w:tmpl w:val="B2DAC99E"/>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nsid w:val="77D62CBE"/>
    <w:multiLevelType w:val="multilevel"/>
    <w:tmpl w:val="B2DAC99E"/>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04"/>
    <w:rsid w:val="000022AA"/>
    <w:rsid w:val="000037AA"/>
    <w:rsid w:val="00006343"/>
    <w:rsid w:val="00007777"/>
    <w:rsid w:val="0001183D"/>
    <w:rsid w:val="00016834"/>
    <w:rsid w:val="00024A32"/>
    <w:rsid w:val="0002766F"/>
    <w:rsid w:val="0003002C"/>
    <w:rsid w:val="00032352"/>
    <w:rsid w:val="00034707"/>
    <w:rsid w:val="00034876"/>
    <w:rsid w:val="00034A2F"/>
    <w:rsid w:val="00035F7D"/>
    <w:rsid w:val="00037FA9"/>
    <w:rsid w:val="00040A3E"/>
    <w:rsid w:val="000426B7"/>
    <w:rsid w:val="00042B12"/>
    <w:rsid w:val="00044AD6"/>
    <w:rsid w:val="00044FC2"/>
    <w:rsid w:val="00050150"/>
    <w:rsid w:val="00056E41"/>
    <w:rsid w:val="00056F40"/>
    <w:rsid w:val="00061C0D"/>
    <w:rsid w:val="00061EF3"/>
    <w:rsid w:val="00062D01"/>
    <w:rsid w:val="00070641"/>
    <w:rsid w:val="000709C3"/>
    <w:rsid w:val="00070FA6"/>
    <w:rsid w:val="0007586D"/>
    <w:rsid w:val="00076FE6"/>
    <w:rsid w:val="00091557"/>
    <w:rsid w:val="0009566C"/>
    <w:rsid w:val="000A0995"/>
    <w:rsid w:val="000A4F94"/>
    <w:rsid w:val="000A71B2"/>
    <w:rsid w:val="000B0B35"/>
    <w:rsid w:val="000B3E11"/>
    <w:rsid w:val="000B4E8D"/>
    <w:rsid w:val="000B5319"/>
    <w:rsid w:val="000B775A"/>
    <w:rsid w:val="000D2D65"/>
    <w:rsid w:val="000D495C"/>
    <w:rsid w:val="000D6DAD"/>
    <w:rsid w:val="000E1880"/>
    <w:rsid w:val="000E2184"/>
    <w:rsid w:val="000E3044"/>
    <w:rsid w:val="000E64D6"/>
    <w:rsid w:val="000F27BB"/>
    <w:rsid w:val="00105E55"/>
    <w:rsid w:val="001060AA"/>
    <w:rsid w:val="00106120"/>
    <w:rsid w:val="001122EA"/>
    <w:rsid w:val="001163E0"/>
    <w:rsid w:val="00117C31"/>
    <w:rsid w:val="001207E7"/>
    <w:rsid w:val="00121F69"/>
    <w:rsid w:val="0012242D"/>
    <w:rsid w:val="00123B69"/>
    <w:rsid w:val="00130A01"/>
    <w:rsid w:val="00131653"/>
    <w:rsid w:val="00132A2F"/>
    <w:rsid w:val="0014212C"/>
    <w:rsid w:val="001430B2"/>
    <w:rsid w:val="00144183"/>
    <w:rsid w:val="00145A1E"/>
    <w:rsid w:val="001463DE"/>
    <w:rsid w:val="00147A2B"/>
    <w:rsid w:val="00147B71"/>
    <w:rsid w:val="001529EE"/>
    <w:rsid w:val="00153638"/>
    <w:rsid w:val="00153778"/>
    <w:rsid w:val="001569AE"/>
    <w:rsid w:val="001579A5"/>
    <w:rsid w:val="00160B92"/>
    <w:rsid w:val="00162AF1"/>
    <w:rsid w:val="0016734D"/>
    <w:rsid w:val="0017236E"/>
    <w:rsid w:val="00174593"/>
    <w:rsid w:val="00176527"/>
    <w:rsid w:val="00176E4D"/>
    <w:rsid w:val="00186128"/>
    <w:rsid w:val="001901E6"/>
    <w:rsid w:val="001947EB"/>
    <w:rsid w:val="00195E58"/>
    <w:rsid w:val="0019606F"/>
    <w:rsid w:val="001A1674"/>
    <w:rsid w:val="001A4E5F"/>
    <w:rsid w:val="001A59E1"/>
    <w:rsid w:val="001B30DF"/>
    <w:rsid w:val="001B435F"/>
    <w:rsid w:val="001B587F"/>
    <w:rsid w:val="001C1F8B"/>
    <w:rsid w:val="001C42F9"/>
    <w:rsid w:val="001D20F9"/>
    <w:rsid w:val="001D35D7"/>
    <w:rsid w:val="001E5215"/>
    <w:rsid w:val="001F1CAA"/>
    <w:rsid w:val="001F2BD8"/>
    <w:rsid w:val="00200819"/>
    <w:rsid w:val="0020221E"/>
    <w:rsid w:val="00204FC7"/>
    <w:rsid w:val="00207A16"/>
    <w:rsid w:val="002161A6"/>
    <w:rsid w:val="00220FD6"/>
    <w:rsid w:val="002217C3"/>
    <w:rsid w:val="0022193D"/>
    <w:rsid w:val="0022405B"/>
    <w:rsid w:val="00227314"/>
    <w:rsid w:val="00227BE9"/>
    <w:rsid w:val="00232134"/>
    <w:rsid w:val="00232A5B"/>
    <w:rsid w:val="00235D39"/>
    <w:rsid w:val="00243A0D"/>
    <w:rsid w:val="00253C0E"/>
    <w:rsid w:val="00262027"/>
    <w:rsid w:val="0026639F"/>
    <w:rsid w:val="002663D5"/>
    <w:rsid w:val="00266487"/>
    <w:rsid w:val="00267573"/>
    <w:rsid w:val="00267AF7"/>
    <w:rsid w:val="002713DF"/>
    <w:rsid w:val="00273AE4"/>
    <w:rsid w:val="00276BD5"/>
    <w:rsid w:val="002851E4"/>
    <w:rsid w:val="002909A8"/>
    <w:rsid w:val="00297143"/>
    <w:rsid w:val="002A08B3"/>
    <w:rsid w:val="002A1A14"/>
    <w:rsid w:val="002A5AC4"/>
    <w:rsid w:val="002B29D3"/>
    <w:rsid w:val="002C1032"/>
    <w:rsid w:val="002C2DFC"/>
    <w:rsid w:val="002D463D"/>
    <w:rsid w:val="002D4803"/>
    <w:rsid w:val="002D4E17"/>
    <w:rsid w:val="002D7AC2"/>
    <w:rsid w:val="002D7D01"/>
    <w:rsid w:val="002E4C9D"/>
    <w:rsid w:val="002E6186"/>
    <w:rsid w:val="002F0701"/>
    <w:rsid w:val="002F158E"/>
    <w:rsid w:val="002F1C80"/>
    <w:rsid w:val="002F60B3"/>
    <w:rsid w:val="0031328C"/>
    <w:rsid w:val="0031338B"/>
    <w:rsid w:val="00313600"/>
    <w:rsid w:val="00314DB8"/>
    <w:rsid w:val="003163EB"/>
    <w:rsid w:val="003213C6"/>
    <w:rsid w:val="00327AC6"/>
    <w:rsid w:val="00332562"/>
    <w:rsid w:val="00333778"/>
    <w:rsid w:val="0033773E"/>
    <w:rsid w:val="00337C60"/>
    <w:rsid w:val="00344D5C"/>
    <w:rsid w:val="00345DDB"/>
    <w:rsid w:val="003513B0"/>
    <w:rsid w:val="003555CB"/>
    <w:rsid w:val="003570CD"/>
    <w:rsid w:val="0036718E"/>
    <w:rsid w:val="00370416"/>
    <w:rsid w:val="00370CDF"/>
    <w:rsid w:val="003711CA"/>
    <w:rsid w:val="003859CA"/>
    <w:rsid w:val="00391936"/>
    <w:rsid w:val="003A1F9C"/>
    <w:rsid w:val="003A7DE4"/>
    <w:rsid w:val="003A7E7E"/>
    <w:rsid w:val="003B13FD"/>
    <w:rsid w:val="003B3659"/>
    <w:rsid w:val="003B43E9"/>
    <w:rsid w:val="003B4F6E"/>
    <w:rsid w:val="003B6290"/>
    <w:rsid w:val="003C185C"/>
    <w:rsid w:val="003C6280"/>
    <w:rsid w:val="003E327F"/>
    <w:rsid w:val="003F039D"/>
    <w:rsid w:val="003F3311"/>
    <w:rsid w:val="003F4EBC"/>
    <w:rsid w:val="003F7D7A"/>
    <w:rsid w:val="00400CB4"/>
    <w:rsid w:val="0040455F"/>
    <w:rsid w:val="00413FED"/>
    <w:rsid w:val="00414974"/>
    <w:rsid w:val="0041642E"/>
    <w:rsid w:val="0042090F"/>
    <w:rsid w:val="00422DA0"/>
    <w:rsid w:val="004239BF"/>
    <w:rsid w:val="00426159"/>
    <w:rsid w:val="004315A8"/>
    <w:rsid w:val="00435695"/>
    <w:rsid w:val="00436A02"/>
    <w:rsid w:val="00437F75"/>
    <w:rsid w:val="00442411"/>
    <w:rsid w:val="00442741"/>
    <w:rsid w:val="00453B6F"/>
    <w:rsid w:val="00461EA2"/>
    <w:rsid w:val="00472E8C"/>
    <w:rsid w:val="0047421E"/>
    <w:rsid w:val="00477051"/>
    <w:rsid w:val="00481221"/>
    <w:rsid w:val="0048152C"/>
    <w:rsid w:val="00486B44"/>
    <w:rsid w:val="0049272D"/>
    <w:rsid w:val="00494E44"/>
    <w:rsid w:val="004A54A3"/>
    <w:rsid w:val="004B0245"/>
    <w:rsid w:val="004B1D0F"/>
    <w:rsid w:val="004C2320"/>
    <w:rsid w:val="004C244A"/>
    <w:rsid w:val="004C651B"/>
    <w:rsid w:val="004C73D1"/>
    <w:rsid w:val="004D4217"/>
    <w:rsid w:val="004D4A15"/>
    <w:rsid w:val="004D5881"/>
    <w:rsid w:val="004D66AB"/>
    <w:rsid w:val="004E1416"/>
    <w:rsid w:val="004E318C"/>
    <w:rsid w:val="004E507E"/>
    <w:rsid w:val="004F36B4"/>
    <w:rsid w:val="004F72DC"/>
    <w:rsid w:val="00500903"/>
    <w:rsid w:val="005026F4"/>
    <w:rsid w:val="0051445C"/>
    <w:rsid w:val="0051696A"/>
    <w:rsid w:val="0052038C"/>
    <w:rsid w:val="005227D5"/>
    <w:rsid w:val="00524F2B"/>
    <w:rsid w:val="00527C96"/>
    <w:rsid w:val="00533234"/>
    <w:rsid w:val="00543517"/>
    <w:rsid w:val="00552846"/>
    <w:rsid w:val="00555EA1"/>
    <w:rsid w:val="00561635"/>
    <w:rsid w:val="00565593"/>
    <w:rsid w:val="00566A19"/>
    <w:rsid w:val="00571CAC"/>
    <w:rsid w:val="00573D4F"/>
    <w:rsid w:val="005741D2"/>
    <w:rsid w:val="00574B73"/>
    <w:rsid w:val="00575566"/>
    <w:rsid w:val="005772CE"/>
    <w:rsid w:val="00594804"/>
    <w:rsid w:val="00594D9B"/>
    <w:rsid w:val="00595026"/>
    <w:rsid w:val="00595B45"/>
    <w:rsid w:val="00597DD7"/>
    <w:rsid w:val="005A41C7"/>
    <w:rsid w:val="005A7A71"/>
    <w:rsid w:val="005B35CD"/>
    <w:rsid w:val="005B48C6"/>
    <w:rsid w:val="005B75E9"/>
    <w:rsid w:val="005B765F"/>
    <w:rsid w:val="005B7EEB"/>
    <w:rsid w:val="005C22EF"/>
    <w:rsid w:val="005C2BB6"/>
    <w:rsid w:val="005C63FB"/>
    <w:rsid w:val="005C6F60"/>
    <w:rsid w:val="005E1DF0"/>
    <w:rsid w:val="005E30B6"/>
    <w:rsid w:val="005E6A36"/>
    <w:rsid w:val="005F0718"/>
    <w:rsid w:val="005F15CC"/>
    <w:rsid w:val="005F3804"/>
    <w:rsid w:val="005F3C91"/>
    <w:rsid w:val="006009FE"/>
    <w:rsid w:val="00601484"/>
    <w:rsid w:val="00603A31"/>
    <w:rsid w:val="00605CFE"/>
    <w:rsid w:val="00610569"/>
    <w:rsid w:val="00615C4C"/>
    <w:rsid w:val="00615D73"/>
    <w:rsid w:val="0062020F"/>
    <w:rsid w:val="00623B51"/>
    <w:rsid w:val="006242E0"/>
    <w:rsid w:val="006279B1"/>
    <w:rsid w:val="0063047B"/>
    <w:rsid w:val="00634673"/>
    <w:rsid w:val="00634885"/>
    <w:rsid w:val="00636BA3"/>
    <w:rsid w:val="006426C1"/>
    <w:rsid w:val="006461D8"/>
    <w:rsid w:val="006473D0"/>
    <w:rsid w:val="006521EE"/>
    <w:rsid w:val="0065516F"/>
    <w:rsid w:val="00657F2E"/>
    <w:rsid w:val="0066018E"/>
    <w:rsid w:val="00663366"/>
    <w:rsid w:val="00673CA9"/>
    <w:rsid w:val="0067423C"/>
    <w:rsid w:val="006758FD"/>
    <w:rsid w:val="00676B78"/>
    <w:rsid w:val="00677A17"/>
    <w:rsid w:val="006808D4"/>
    <w:rsid w:val="006932AF"/>
    <w:rsid w:val="00696576"/>
    <w:rsid w:val="006A4391"/>
    <w:rsid w:val="006C0A6A"/>
    <w:rsid w:val="006C69CF"/>
    <w:rsid w:val="006D5A3F"/>
    <w:rsid w:val="006D5C07"/>
    <w:rsid w:val="006E3A22"/>
    <w:rsid w:val="006F09FC"/>
    <w:rsid w:val="006F2FDB"/>
    <w:rsid w:val="006F5E68"/>
    <w:rsid w:val="006F6C10"/>
    <w:rsid w:val="00700C01"/>
    <w:rsid w:val="00702111"/>
    <w:rsid w:val="00706140"/>
    <w:rsid w:val="007062F9"/>
    <w:rsid w:val="007103AA"/>
    <w:rsid w:val="0071648F"/>
    <w:rsid w:val="00725596"/>
    <w:rsid w:val="00734EC7"/>
    <w:rsid w:val="00746404"/>
    <w:rsid w:val="00753DF6"/>
    <w:rsid w:val="0075424D"/>
    <w:rsid w:val="00760D7C"/>
    <w:rsid w:val="00761471"/>
    <w:rsid w:val="007662A5"/>
    <w:rsid w:val="00771504"/>
    <w:rsid w:val="0077581A"/>
    <w:rsid w:val="00777BBA"/>
    <w:rsid w:val="007860D3"/>
    <w:rsid w:val="0079061A"/>
    <w:rsid w:val="00792389"/>
    <w:rsid w:val="007955E5"/>
    <w:rsid w:val="007A04F3"/>
    <w:rsid w:val="007A2EA7"/>
    <w:rsid w:val="007A62DA"/>
    <w:rsid w:val="007C6900"/>
    <w:rsid w:val="007D3256"/>
    <w:rsid w:val="007E0660"/>
    <w:rsid w:val="007E1170"/>
    <w:rsid w:val="007E1DCA"/>
    <w:rsid w:val="007E562E"/>
    <w:rsid w:val="007E57F0"/>
    <w:rsid w:val="007E7C97"/>
    <w:rsid w:val="007F5AE4"/>
    <w:rsid w:val="00802AA6"/>
    <w:rsid w:val="00803DC0"/>
    <w:rsid w:val="008040E6"/>
    <w:rsid w:val="0080508D"/>
    <w:rsid w:val="008116A3"/>
    <w:rsid w:val="0081471B"/>
    <w:rsid w:val="0081701D"/>
    <w:rsid w:val="00822E25"/>
    <w:rsid w:val="00832351"/>
    <w:rsid w:val="00833E44"/>
    <w:rsid w:val="008346B0"/>
    <w:rsid w:val="00836B5E"/>
    <w:rsid w:val="00836E18"/>
    <w:rsid w:val="0084281B"/>
    <w:rsid w:val="00846CD0"/>
    <w:rsid w:val="00847FCC"/>
    <w:rsid w:val="00854FF5"/>
    <w:rsid w:val="00861E3F"/>
    <w:rsid w:val="0086302F"/>
    <w:rsid w:val="00864638"/>
    <w:rsid w:val="00875779"/>
    <w:rsid w:val="00876DB1"/>
    <w:rsid w:val="00882AFE"/>
    <w:rsid w:val="00887288"/>
    <w:rsid w:val="008A7761"/>
    <w:rsid w:val="008B015F"/>
    <w:rsid w:val="008B133A"/>
    <w:rsid w:val="008B519D"/>
    <w:rsid w:val="008C7EC5"/>
    <w:rsid w:val="008D0F73"/>
    <w:rsid w:val="008D69E5"/>
    <w:rsid w:val="008E0439"/>
    <w:rsid w:val="008E2EAF"/>
    <w:rsid w:val="008E719C"/>
    <w:rsid w:val="008E7BF3"/>
    <w:rsid w:val="008F0A20"/>
    <w:rsid w:val="008F4AC9"/>
    <w:rsid w:val="008F7808"/>
    <w:rsid w:val="009021DA"/>
    <w:rsid w:val="00912ADE"/>
    <w:rsid w:val="0091465D"/>
    <w:rsid w:val="00921B12"/>
    <w:rsid w:val="00930708"/>
    <w:rsid w:val="00932055"/>
    <w:rsid w:val="009475AE"/>
    <w:rsid w:val="00947FEB"/>
    <w:rsid w:val="00955B33"/>
    <w:rsid w:val="00974C2B"/>
    <w:rsid w:val="009829EB"/>
    <w:rsid w:val="009842C3"/>
    <w:rsid w:val="00986166"/>
    <w:rsid w:val="0098618D"/>
    <w:rsid w:val="009A0BC1"/>
    <w:rsid w:val="009A1030"/>
    <w:rsid w:val="009A198A"/>
    <w:rsid w:val="009A23F2"/>
    <w:rsid w:val="009A609F"/>
    <w:rsid w:val="009A6881"/>
    <w:rsid w:val="009A78FD"/>
    <w:rsid w:val="009B6EFE"/>
    <w:rsid w:val="009B723C"/>
    <w:rsid w:val="009B7FAF"/>
    <w:rsid w:val="009C0807"/>
    <w:rsid w:val="009C3E84"/>
    <w:rsid w:val="009D1E49"/>
    <w:rsid w:val="009D22D6"/>
    <w:rsid w:val="009D59A0"/>
    <w:rsid w:val="009D7DB4"/>
    <w:rsid w:val="009E2668"/>
    <w:rsid w:val="009E40D4"/>
    <w:rsid w:val="009F07F6"/>
    <w:rsid w:val="009F4F67"/>
    <w:rsid w:val="009F55AA"/>
    <w:rsid w:val="009F55E8"/>
    <w:rsid w:val="009F6011"/>
    <w:rsid w:val="009F68A0"/>
    <w:rsid w:val="00A023D4"/>
    <w:rsid w:val="00A02CB6"/>
    <w:rsid w:val="00A032F8"/>
    <w:rsid w:val="00A03A9D"/>
    <w:rsid w:val="00A17CD7"/>
    <w:rsid w:val="00A21052"/>
    <w:rsid w:val="00A21446"/>
    <w:rsid w:val="00A23AAB"/>
    <w:rsid w:val="00A30A30"/>
    <w:rsid w:val="00A3362C"/>
    <w:rsid w:val="00A33DB3"/>
    <w:rsid w:val="00A36389"/>
    <w:rsid w:val="00A51A0F"/>
    <w:rsid w:val="00A5244C"/>
    <w:rsid w:val="00A52D1C"/>
    <w:rsid w:val="00A538D3"/>
    <w:rsid w:val="00A56EC7"/>
    <w:rsid w:val="00A66E34"/>
    <w:rsid w:val="00A71B59"/>
    <w:rsid w:val="00A72222"/>
    <w:rsid w:val="00A75DB6"/>
    <w:rsid w:val="00A80BE6"/>
    <w:rsid w:val="00A830CE"/>
    <w:rsid w:val="00A85A9D"/>
    <w:rsid w:val="00A87BA4"/>
    <w:rsid w:val="00A92D5F"/>
    <w:rsid w:val="00A95F7E"/>
    <w:rsid w:val="00A97C06"/>
    <w:rsid w:val="00AC11FB"/>
    <w:rsid w:val="00AC409C"/>
    <w:rsid w:val="00AC4637"/>
    <w:rsid w:val="00AC4F68"/>
    <w:rsid w:val="00AC5041"/>
    <w:rsid w:val="00AD4146"/>
    <w:rsid w:val="00AD6672"/>
    <w:rsid w:val="00AE1D33"/>
    <w:rsid w:val="00AE5F5E"/>
    <w:rsid w:val="00AE68AA"/>
    <w:rsid w:val="00AF226F"/>
    <w:rsid w:val="00AF4106"/>
    <w:rsid w:val="00AF46FD"/>
    <w:rsid w:val="00B03908"/>
    <w:rsid w:val="00B056D9"/>
    <w:rsid w:val="00B06005"/>
    <w:rsid w:val="00B11524"/>
    <w:rsid w:val="00B140AA"/>
    <w:rsid w:val="00B16248"/>
    <w:rsid w:val="00B1631B"/>
    <w:rsid w:val="00B327BE"/>
    <w:rsid w:val="00B32BA3"/>
    <w:rsid w:val="00B37716"/>
    <w:rsid w:val="00B40F24"/>
    <w:rsid w:val="00B46B6D"/>
    <w:rsid w:val="00B50373"/>
    <w:rsid w:val="00B50EBA"/>
    <w:rsid w:val="00B51259"/>
    <w:rsid w:val="00B56E14"/>
    <w:rsid w:val="00B621A7"/>
    <w:rsid w:val="00B62559"/>
    <w:rsid w:val="00B6371E"/>
    <w:rsid w:val="00B6639C"/>
    <w:rsid w:val="00B75AE9"/>
    <w:rsid w:val="00B91FB5"/>
    <w:rsid w:val="00B96C84"/>
    <w:rsid w:val="00B97265"/>
    <w:rsid w:val="00BA18C6"/>
    <w:rsid w:val="00BA298F"/>
    <w:rsid w:val="00BB29B6"/>
    <w:rsid w:val="00BB2BF0"/>
    <w:rsid w:val="00BB6631"/>
    <w:rsid w:val="00BB7B8A"/>
    <w:rsid w:val="00BC4FBF"/>
    <w:rsid w:val="00BC6D4C"/>
    <w:rsid w:val="00BC79A4"/>
    <w:rsid w:val="00BD1B74"/>
    <w:rsid w:val="00BD337F"/>
    <w:rsid w:val="00BD4769"/>
    <w:rsid w:val="00BE2AAA"/>
    <w:rsid w:val="00BF20DD"/>
    <w:rsid w:val="00C04AC9"/>
    <w:rsid w:val="00C07C55"/>
    <w:rsid w:val="00C07CA1"/>
    <w:rsid w:val="00C1099B"/>
    <w:rsid w:val="00C14FC7"/>
    <w:rsid w:val="00C16D16"/>
    <w:rsid w:val="00C26FF5"/>
    <w:rsid w:val="00C37737"/>
    <w:rsid w:val="00C37A6C"/>
    <w:rsid w:val="00C41C9A"/>
    <w:rsid w:val="00C43E22"/>
    <w:rsid w:val="00C4438F"/>
    <w:rsid w:val="00C506C1"/>
    <w:rsid w:val="00C506FC"/>
    <w:rsid w:val="00C6522F"/>
    <w:rsid w:val="00C65F56"/>
    <w:rsid w:val="00C772C0"/>
    <w:rsid w:val="00C7754B"/>
    <w:rsid w:val="00C80143"/>
    <w:rsid w:val="00C85122"/>
    <w:rsid w:val="00C87C1C"/>
    <w:rsid w:val="00C90A2B"/>
    <w:rsid w:val="00C911C4"/>
    <w:rsid w:val="00C91A7A"/>
    <w:rsid w:val="00C91B68"/>
    <w:rsid w:val="00C923D7"/>
    <w:rsid w:val="00C9306E"/>
    <w:rsid w:val="00C941B7"/>
    <w:rsid w:val="00C9612C"/>
    <w:rsid w:val="00CA1743"/>
    <w:rsid w:val="00CA421C"/>
    <w:rsid w:val="00CA6013"/>
    <w:rsid w:val="00CB0809"/>
    <w:rsid w:val="00CB1168"/>
    <w:rsid w:val="00CB4EB4"/>
    <w:rsid w:val="00CB6328"/>
    <w:rsid w:val="00CB7117"/>
    <w:rsid w:val="00CC1E24"/>
    <w:rsid w:val="00CC5D5D"/>
    <w:rsid w:val="00CD22CD"/>
    <w:rsid w:val="00CD2ECF"/>
    <w:rsid w:val="00CD6AD9"/>
    <w:rsid w:val="00CE340A"/>
    <w:rsid w:val="00CE6854"/>
    <w:rsid w:val="00CF3F51"/>
    <w:rsid w:val="00D0398C"/>
    <w:rsid w:val="00D051E7"/>
    <w:rsid w:val="00D114D7"/>
    <w:rsid w:val="00D11AAA"/>
    <w:rsid w:val="00D14D10"/>
    <w:rsid w:val="00D17C71"/>
    <w:rsid w:val="00D21802"/>
    <w:rsid w:val="00D22F65"/>
    <w:rsid w:val="00D24390"/>
    <w:rsid w:val="00D260E2"/>
    <w:rsid w:val="00D378FF"/>
    <w:rsid w:val="00D434F3"/>
    <w:rsid w:val="00D458C1"/>
    <w:rsid w:val="00D47ED0"/>
    <w:rsid w:val="00D51C9B"/>
    <w:rsid w:val="00D52D0E"/>
    <w:rsid w:val="00D54787"/>
    <w:rsid w:val="00D613A1"/>
    <w:rsid w:val="00D63BEE"/>
    <w:rsid w:val="00D65284"/>
    <w:rsid w:val="00D65D40"/>
    <w:rsid w:val="00D70457"/>
    <w:rsid w:val="00D80B50"/>
    <w:rsid w:val="00D853A6"/>
    <w:rsid w:val="00D91B62"/>
    <w:rsid w:val="00D93EB5"/>
    <w:rsid w:val="00D9517E"/>
    <w:rsid w:val="00DA298F"/>
    <w:rsid w:val="00DA5063"/>
    <w:rsid w:val="00DB0F33"/>
    <w:rsid w:val="00DB67D3"/>
    <w:rsid w:val="00DC5F42"/>
    <w:rsid w:val="00DD62B9"/>
    <w:rsid w:val="00DD6411"/>
    <w:rsid w:val="00DD7DCF"/>
    <w:rsid w:val="00DE7E0F"/>
    <w:rsid w:val="00DF096F"/>
    <w:rsid w:val="00DF0FE4"/>
    <w:rsid w:val="00DF349D"/>
    <w:rsid w:val="00E01538"/>
    <w:rsid w:val="00E01DC6"/>
    <w:rsid w:val="00E03F73"/>
    <w:rsid w:val="00E05CF5"/>
    <w:rsid w:val="00E11E23"/>
    <w:rsid w:val="00E13C9F"/>
    <w:rsid w:val="00E167E1"/>
    <w:rsid w:val="00E20403"/>
    <w:rsid w:val="00E20AB5"/>
    <w:rsid w:val="00E24D6D"/>
    <w:rsid w:val="00E339F2"/>
    <w:rsid w:val="00E34915"/>
    <w:rsid w:val="00E3633D"/>
    <w:rsid w:val="00E41892"/>
    <w:rsid w:val="00E432CD"/>
    <w:rsid w:val="00E439D5"/>
    <w:rsid w:val="00E45284"/>
    <w:rsid w:val="00E47DCB"/>
    <w:rsid w:val="00E51A9C"/>
    <w:rsid w:val="00E55714"/>
    <w:rsid w:val="00E62985"/>
    <w:rsid w:val="00E66472"/>
    <w:rsid w:val="00E66FAD"/>
    <w:rsid w:val="00E77B86"/>
    <w:rsid w:val="00E97C5F"/>
    <w:rsid w:val="00EA19AF"/>
    <w:rsid w:val="00EA2FF4"/>
    <w:rsid w:val="00EA3646"/>
    <w:rsid w:val="00EA6247"/>
    <w:rsid w:val="00EB4510"/>
    <w:rsid w:val="00EB4D8E"/>
    <w:rsid w:val="00EB78C4"/>
    <w:rsid w:val="00EC27A4"/>
    <w:rsid w:val="00EC58E9"/>
    <w:rsid w:val="00EC62C8"/>
    <w:rsid w:val="00ED201B"/>
    <w:rsid w:val="00ED628F"/>
    <w:rsid w:val="00EE0576"/>
    <w:rsid w:val="00EE36D5"/>
    <w:rsid w:val="00EE59F1"/>
    <w:rsid w:val="00EE5AFE"/>
    <w:rsid w:val="00EE7E5F"/>
    <w:rsid w:val="00EF5723"/>
    <w:rsid w:val="00F01BB4"/>
    <w:rsid w:val="00F02AD9"/>
    <w:rsid w:val="00F05138"/>
    <w:rsid w:val="00F06C1E"/>
    <w:rsid w:val="00F1432B"/>
    <w:rsid w:val="00F15122"/>
    <w:rsid w:val="00F24139"/>
    <w:rsid w:val="00F30FFE"/>
    <w:rsid w:val="00F33421"/>
    <w:rsid w:val="00F354B7"/>
    <w:rsid w:val="00F43E87"/>
    <w:rsid w:val="00F46BCA"/>
    <w:rsid w:val="00F55805"/>
    <w:rsid w:val="00F57304"/>
    <w:rsid w:val="00F65FC2"/>
    <w:rsid w:val="00F66283"/>
    <w:rsid w:val="00F671C4"/>
    <w:rsid w:val="00F67599"/>
    <w:rsid w:val="00F713F9"/>
    <w:rsid w:val="00F75A79"/>
    <w:rsid w:val="00F82F5E"/>
    <w:rsid w:val="00F8411A"/>
    <w:rsid w:val="00F97E5E"/>
    <w:rsid w:val="00FA26F6"/>
    <w:rsid w:val="00FA39FC"/>
    <w:rsid w:val="00FA470F"/>
    <w:rsid w:val="00FA547D"/>
    <w:rsid w:val="00FA5DC5"/>
    <w:rsid w:val="00FB0FD1"/>
    <w:rsid w:val="00FB10FC"/>
    <w:rsid w:val="00FB23EF"/>
    <w:rsid w:val="00FB33B0"/>
    <w:rsid w:val="00FC14FA"/>
    <w:rsid w:val="00FC54E6"/>
    <w:rsid w:val="00FD4827"/>
    <w:rsid w:val="00FD49F3"/>
    <w:rsid w:val="00FE0E60"/>
    <w:rsid w:val="00FE7007"/>
    <w:rsid w:val="00FF08B9"/>
    <w:rsid w:val="00FF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9D5"/>
    <w:pPr>
      <w:ind w:left="720"/>
      <w:contextualSpacing/>
    </w:pPr>
  </w:style>
  <w:style w:type="character" w:styleId="a4">
    <w:name w:val="Hyperlink"/>
    <w:basedOn w:val="a0"/>
    <w:uiPriority w:val="99"/>
    <w:unhideWhenUsed/>
    <w:rsid w:val="00C91B68"/>
    <w:rPr>
      <w:color w:val="0000FF" w:themeColor="hyperlink"/>
      <w:u w:val="single"/>
    </w:rPr>
  </w:style>
  <w:style w:type="paragraph" w:styleId="a5">
    <w:name w:val="Balloon Text"/>
    <w:basedOn w:val="a"/>
    <w:link w:val="a6"/>
    <w:uiPriority w:val="99"/>
    <w:semiHidden/>
    <w:unhideWhenUsed/>
    <w:rsid w:val="001B43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435F"/>
    <w:rPr>
      <w:rFonts w:ascii="Tahoma" w:hAnsi="Tahoma" w:cs="Tahoma"/>
      <w:sz w:val="16"/>
      <w:szCs w:val="16"/>
    </w:rPr>
  </w:style>
  <w:style w:type="paragraph" w:customStyle="1" w:styleId="ConsPlusNormal">
    <w:name w:val="ConsPlusNormal"/>
    <w:rsid w:val="00AE68AA"/>
    <w:pPr>
      <w:autoSpaceDE w:val="0"/>
      <w:autoSpaceDN w:val="0"/>
      <w:adjustRightInd w:val="0"/>
      <w:spacing w:after="0" w:line="240" w:lineRule="auto"/>
    </w:pPr>
    <w:rPr>
      <w:rFonts w:ascii="Times New Roman" w:hAnsi="Times New Roman" w:cs="Times New Roman"/>
      <w:sz w:val="26"/>
      <w:szCs w:val="26"/>
    </w:rPr>
  </w:style>
  <w:style w:type="table" w:styleId="a7">
    <w:name w:val="Table Grid"/>
    <w:basedOn w:val="a1"/>
    <w:uiPriority w:val="39"/>
    <w:rsid w:val="003F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C1E2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9D5"/>
    <w:pPr>
      <w:ind w:left="720"/>
      <w:contextualSpacing/>
    </w:pPr>
  </w:style>
  <w:style w:type="character" w:styleId="a4">
    <w:name w:val="Hyperlink"/>
    <w:basedOn w:val="a0"/>
    <w:uiPriority w:val="99"/>
    <w:unhideWhenUsed/>
    <w:rsid w:val="00C91B68"/>
    <w:rPr>
      <w:color w:val="0000FF" w:themeColor="hyperlink"/>
      <w:u w:val="single"/>
    </w:rPr>
  </w:style>
  <w:style w:type="paragraph" w:styleId="a5">
    <w:name w:val="Balloon Text"/>
    <w:basedOn w:val="a"/>
    <w:link w:val="a6"/>
    <w:uiPriority w:val="99"/>
    <w:semiHidden/>
    <w:unhideWhenUsed/>
    <w:rsid w:val="001B43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435F"/>
    <w:rPr>
      <w:rFonts w:ascii="Tahoma" w:hAnsi="Tahoma" w:cs="Tahoma"/>
      <w:sz w:val="16"/>
      <w:szCs w:val="16"/>
    </w:rPr>
  </w:style>
  <w:style w:type="paragraph" w:customStyle="1" w:styleId="ConsPlusNormal">
    <w:name w:val="ConsPlusNormal"/>
    <w:rsid w:val="00AE68AA"/>
    <w:pPr>
      <w:autoSpaceDE w:val="0"/>
      <w:autoSpaceDN w:val="0"/>
      <w:adjustRightInd w:val="0"/>
      <w:spacing w:after="0" w:line="240" w:lineRule="auto"/>
    </w:pPr>
    <w:rPr>
      <w:rFonts w:ascii="Times New Roman" w:hAnsi="Times New Roman" w:cs="Times New Roman"/>
      <w:sz w:val="26"/>
      <w:szCs w:val="26"/>
    </w:rPr>
  </w:style>
  <w:style w:type="table" w:styleId="a7">
    <w:name w:val="Table Grid"/>
    <w:basedOn w:val="a1"/>
    <w:uiPriority w:val="39"/>
    <w:rsid w:val="003F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C1E2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1002-8573-4A4F-BB5C-683524A5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 Загорская</dc:creator>
  <cp:lastModifiedBy>Киямова Юлия Валерьевна</cp:lastModifiedBy>
  <cp:revision>4</cp:revision>
  <cp:lastPrinted>2022-01-13T10:19:00Z</cp:lastPrinted>
  <dcterms:created xsi:type="dcterms:W3CDTF">2022-03-14T11:57:00Z</dcterms:created>
  <dcterms:modified xsi:type="dcterms:W3CDTF">2022-03-25T06:19:00Z</dcterms:modified>
</cp:coreProperties>
</file>