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C3" w:rsidRPr="00944EC3" w:rsidRDefault="009F5253" w:rsidP="00137BFF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44EC3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28A532EF" wp14:editId="649FB86A">
            <wp:simplePos x="0" y="0"/>
            <wp:positionH relativeFrom="margin">
              <wp:posOffset>2533650</wp:posOffset>
            </wp:positionH>
            <wp:positionV relativeFrom="paragraph">
              <wp:posOffset>-596900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C3" w:rsidRPr="00944EC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944EC3" w:rsidRPr="00944EC3" w:rsidRDefault="00944EC3" w:rsidP="00944EC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944EC3" w:rsidRPr="00944EC3" w:rsidRDefault="00944EC3" w:rsidP="00944EC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944EC3" w:rsidRPr="00944EC3" w:rsidRDefault="00944EC3" w:rsidP="00944EC3">
      <w:pPr>
        <w:ind w:right="2"/>
        <w:jc w:val="center"/>
        <w:rPr>
          <w:rFonts w:eastAsia="Calibri"/>
          <w:color w:val="3366FF"/>
          <w:sz w:val="2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  <w:sz w:val="26"/>
          <w:szCs w:val="26"/>
        </w:rPr>
      </w:pPr>
      <w:r w:rsidRPr="00137BFF">
        <w:rPr>
          <w:rFonts w:eastAsia="Calibri"/>
          <w:color w:val="3366FF"/>
          <w:sz w:val="26"/>
          <w:szCs w:val="26"/>
          <w:u w:val="single"/>
        </w:rPr>
        <w:t>От «</w:t>
      </w:r>
      <w:r w:rsidR="00137BFF" w:rsidRPr="00137BFF">
        <w:rPr>
          <w:rFonts w:eastAsia="Calibri"/>
          <w:color w:val="3366FF"/>
          <w:sz w:val="26"/>
          <w:szCs w:val="26"/>
          <w:u w:val="single"/>
        </w:rPr>
        <w:t>18</w:t>
      </w:r>
      <w:r w:rsidRPr="00137BFF">
        <w:rPr>
          <w:rFonts w:eastAsia="Calibri"/>
          <w:color w:val="3366FF"/>
          <w:sz w:val="26"/>
          <w:szCs w:val="26"/>
          <w:u w:val="single"/>
        </w:rPr>
        <w:t>»</w:t>
      </w:r>
      <w:r w:rsidR="00137BFF" w:rsidRPr="00137BFF">
        <w:rPr>
          <w:rFonts w:eastAsia="Calibri"/>
          <w:color w:val="3366FF"/>
          <w:sz w:val="26"/>
          <w:szCs w:val="26"/>
          <w:u w:val="single"/>
        </w:rPr>
        <w:t xml:space="preserve"> апреля </w:t>
      </w:r>
      <w:r w:rsidRPr="00137BFF">
        <w:rPr>
          <w:rFonts w:eastAsia="Calibri"/>
          <w:color w:val="3366FF"/>
          <w:sz w:val="26"/>
          <w:szCs w:val="26"/>
          <w:u w:val="single"/>
        </w:rPr>
        <w:t>20</w:t>
      </w:r>
      <w:r w:rsidR="00137BFF" w:rsidRPr="00137BFF">
        <w:rPr>
          <w:rFonts w:eastAsia="Calibri"/>
          <w:color w:val="3366FF"/>
          <w:sz w:val="26"/>
          <w:szCs w:val="26"/>
          <w:u w:val="single"/>
        </w:rPr>
        <w:t>18</w:t>
      </w:r>
      <w:r w:rsidRPr="00137BFF">
        <w:rPr>
          <w:rFonts w:eastAsia="Calibri"/>
          <w:color w:val="3366FF"/>
          <w:sz w:val="26"/>
          <w:szCs w:val="26"/>
          <w:u w:val="single"/>
        </w:rPr>
        <w:t>г</w:t>
      </w:r>
      <w:r w:rsidRPr="00944EC3">
        <w:rPr>
          <w:rFonts w:eastAsia="Calibri"/>
          <w:color w:val="3366FF"/>
          <w:sz w:val="26"/>
          <w:szCs w:val="26"/>
        </w:rPr>
        <w:t>.</w:t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="00137BFF">
        <w:rPr>
          <w:rFonts w:eastAsia="Calibri"/>
          <w:color w:val="3366FF"/>
          <w:sz w:val="26"/>
          <w:szCs w:val="26"/>
        </w:rPr>
        <w:tab/>
      </w:r>
      <w:r w:rsidRPr="00137BFF">
        <w:rPr>
          <w:rFonts w:eastAsia="Calibri"/>
          <w:color w:val="3366FF"/>
          <w:sz w:val="26"/>
          <w:szCs w:val="26"/>
          <w:u w:val="single"/>
        </w:rPr>
        <w:t>№</w:t>
      </w:r>
      <w:r w:rsidR="00137BFF" w:rsidRPr="00137BFF">
        <w:rPr>
          <w:rFonts w:eastAsia="Calibri"/>
          <w:color w:val="3366FF"/>
          <w:sz w:val="26"/>
          <w:szCs w:val="26"/>
          <w:u w:val="single"/>
        </w:rPr>
        <w:t>182-ГД</w:t>
      </w: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137BFF" w:rsidRPr="00CE6F36" w:rsidRDefault="00137BFF" w:rsidP="00CE6B19">
      <w:pPr>
        <w:widowControl/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AF77E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AF77EA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C60CF">
        <w:rPr>
          <w:sz w:val="26"/>
          <w:szCs w:val="26"/>
        </w:rPr>
        <w:t>ё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3F6AF1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4D290B" w:rsidP="00AF77EA">
      <w:pPr>
        <w:shd w:val="clear" w:color="auto" w:fill="FFFFFF"/>
        <w:ind w:firstLine="709"/>
        <w:jc w:val="both"/>
        <w:rPr>
          <w:sz w:val="26"/>
          <w:szCs w:val="26"/>
        </w:rPr>
      </w:pPr>
      <w:r w:rsidRPr="004D290B">
        <w:rPr>
          <w:sz w:val="26"/>
          <w:szCs w:val="26"/>
        </w:rPr>
        <w:t>Подтвердить решени</w:t>
      </w:r>
      <w:r w:rsidR="00AF77EA">
        <w:rPr>
          <w:sz w:val="26"/>
          <w:szCs w:val="26"/>
        </w:rPr>
        <w:t>е</w:t>
      </w:r>
      <w:r w:rsidRPr="004D290B">
        <w:rPr>
          <w:sz w:val="26"/>
          <w:szCs w:val="26"/>
        </w:rPr>
        <w:t xml:space="preserve"> Думы города Когалыма</w:t>
      </w:r>
      <w:r w:rsidR="00AF77EA">
        <w:rPr>
          <w:sz w:val="26"/>
          <w:szCs w:val="26"/>
        </w:rPr>
        <w:t xml:space="preserve"> от 21.03.2018 №181-ГД</w:t>
      </w:r>
      <w:r w:rsidR="00AF77EA" w:rsidRPr="00AF77EA">
        <w:t xml:space="preserve"> </w:t>
      </w:r>
      <w:r w:rsidR="00AF77EA">
        <w:t>«</w:t>
      </w:r>
      <w:r w:rsidR="00AF77EA">
        <w:rPr>
          <w:sz w:val="26"/>
          <w:szCs w:val="26"/>
        </w:rPr>
        <w:t xml:space="preserve">О назначении публичных слушаний </w:t>
      </w:r>
      <w:r w:rsidR="00AF77EA" w:rsidRPr="00AF77EA">
        <w:rPr>
          <w:sz w:val="26"/>
          <w:szCs w:val="26"/>
        </w:rPr>
        <w:t>по проек</w:t>
      </w:r>
      <w:r w:rsidR="00AF77EA">
        <w:rPr>
          <w:sz w:val="26"/>
          <w:szCs w:val="26"/>
        </w:rPr>
        <w:t xml:space="preserve">ту решения Думы города Когалыма </w:t>
      </w:r>
      <w:r w:rsidR="00AF77EA" w:rsidRPr="00AF77EA">
        <w:rPr>
          <w:sz w:val="26"/>
          <w:szCs w:val="26"/>
        </w:rPr>
        <w:t>«Об ут</w:t>
      </w:r>
      <w:r w:rsidR="00AF77EA">
        <w:rPr>
          <w:sz w:val="26"/>
          <w:szCs w:val="26"/>
        </w:rPr>
        <w:t xml:space="preserve">верждении отчёта об исполнении </w:t>
      </w:r>
      <w:r w:rsidR="00AF77EA" w:rsidRPr="00AF77EA">
        <w:rPr>
          <w:sz w:val="26"/>
          <w:szCs w:val="26"/>
        </w:rPr>
        <w:t>бюджета города Когалыма за 2017 год»</w:t>
      </w:r>
      <w:r w:rsidRPr="004D290B">
        <w:rPr>
          <w:sz w:val="26"/>
          <w:szCs w:val="26"/>
        </w:rPr>
        <w:t>, принят</w:t>
      </w:r>
      <w:r w:rsidR="00AF77EA">
        <w:rPr>
          <w:sz w:val="26"/>
          <w:szCs w:val="26"/>
        </w:rPr>
        <w:t>о</w:t>
      </w:r>
      <w:r w:rsidRPr="004D290B">
        <w:rPr>
          <w:sz w:val="26"/>
          <w:szCs w:val="26"/>
        </w:rPr>
        <w:t>е путем опроса</w:t>
      </w:r>
      <w:r w:rsidR="00AF77EA">
        <w:rPr>
          <w:sz w:val="26"/>
          <w:szCs w:val="26"/>
        </w:rPr>
        <w:t xml:space="preserve"> в заочной форме.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3F6AF1" w:rsidRDefault="003F6AF1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50D58" w:rsidRDefault="00850D58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4167FB" w:rsidRDefault="004167FB"/>
    <w:sectPr w:rsidR="004167FB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94" w:rsidRDefault="001C5394" w:rsidP="004167FB">
      <w:r>
        <w:separator/>
      </w:r>
    </w:p>
  </w:endnote>
  <w:endnote w:type="continuationSeparator" w:id="0">
    <w:p w:rsidR="001C5394" w:rsidRDefault="001C5394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94" w:rsidRDefault="001C5394" w:rsidP="004167FB">
      <w:r>
        <w:separator/>
      </w:r>
    </w:p>
  </w:footnote>
  <w:footnote w:type="continuationSeparator" w:id="0">
    <w:p w:rsidR="001C5394" w:rsidRDefault="001C5394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137BFF"/>
    <w:rsid w:val="001C5394"/>
    <w:rsid w:val="00201A07"/>
    <w:rsid w:val="00201ED0"/>
    <w:rsid w:val="00203BFB"/>
    <w:rsid w:val="00222538"/>
    <w:rsid w:val="00246652"/>
    <w:rsid w:val="00286AB2"/>
    <w:rsid w:val="003B316E"/>
    <w:rsid w:val="003B4F2F"/>
    <w:rsid w:val="003B56E9"/>
    <w:rsid w:val="003F6AF1"/>
    <w:rsid w:val="004167FB"/>
    <w:rsid w:val="004D290B"/>
    <w:rsid w:val="004E7577"/>
    <w:rsid w:val="00576B0D"/>
    <w:rsid w:val="00587A8D"/>
    <w:rsid w:val="005E019A"/>
    <w:rsid w:val="00652BDD"/>
    <w:rsid w:val="00665AE8"/>
    <w:rsid w:val="006E775C"/>
    <w:rsid w:val="007802FA"/>
    <w:rsid w:val="007962B0"/>
    <w:rsid w:val="007B07B4"/>
    <w:rsid w:val="00850D58"/>
    <w:rsid w:val="00883EA9"/>
    <w:rsid w:val="00944EC3"/>
    <w:rsid w:val="009770FA"/>
    <w:rsid w:val="009B250B"/>
    <w:rsid w:val="009F5253"/>
    <w:rsid w:val="00A15A80"/>
    <w:rsid w:val="00AC1AD7"/>
    <w:rsid w:val="00AF77EA"/>
    <w:rsid w:val="00B75FBD"/>
    <w:rsid w:val="00BA4D63"/>
    <w:rsid w:val="00BE399D"/>
    <w:rsid w:val="00C03F4B"/>
    <w:rsid w:val="00C16DAF"/>
    <w:rsid w:val="00C64B93"/>
    <w:rsid w:val="00CE3008"/>
    <w:rsid w:val="00CE6B19"/>
    <w:rsid w:val="00CE6F36"/>
    <w:rsid w:val="00D67A51"/>
    <w:rsid w:val="00DC3507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20</cp:revision>
  <cp:lastPrinted>2017-11-20T12:45:00Z</cp:lastPrinted>
  <dcterms:created xsi:type="dcterms:W3CDTF">2015-09-21T07:26:00Z</dcterms:created>
  <dcterms:modified xsi:type="dcterms:W3CDTF">2018-04-19T06:38:00Z</dcterms:modified>
</cp:coreProperties>
</file>