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7E" w:rsidRPr="002F627E" w:rsidRDefault="00AB2D0D" w:rsidP="002F627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14"/>
          <w:szCs w:val="32"/>
          <w:lang w:eastAsia="en-US"/>
        </w:rPr>
      </w:pPr>
      <w:r w:rsidRPr="00AB2D0D">
        <w:rPr>
          <w:noProof/>
        </w:rPr>
        <w:drawing>
          <wp:anchor distT="0" distB="0" distL="114300" distR="114300" simplePos="0" relativeHeight="251659264" behindDoc="1" locked="0" layoutInCell="1" allowOverlap="1" wp14:anchorId="2379A699" wp14:editId="0CF905D7">
            <wp:simplePos x="0" y="0"/>
            <wp:positionH relativeFrom="column">
              <wp:posOffset>2590165</wp:posOffset>
            </wp:positionH>
            <wp:positionV relativeFrom="paragraph">
              <wp:posOffset>-576580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D0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B2D0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B2D0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B2D0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B2D0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</w:p>
    <w:p w:rsidR="00AB2D0D" w:rsidRPr="00AB2D0D" w:rsidRDefault="00AB2D0D" w:rsidP="002F627E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B2D0D"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B2D0D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AB2D0D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  <w:lang w:eastAsia="en-US"/>
        </w:rPr>
      </w:pP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lang w:eastAsia="en-US"/>
        </w:rPr>
      </w:pPr>
      <w:r w:rsidRPr="002F627E">
        <w:rPr>
          <w:rFonts w:eastAsia="Calibri"/>
          <w:color w:val="3366FF"/>
          <w:u w:val="single"/>
          <w:lang w:eastAsia="en-US"/>
        </w:rPr>
        <w:t>От «</w:t>
      </w:r>
      <w:r w:rsidR="002F627E" w:rsidRPr="002F627E">
        <w:rPr>
          <w:rFonts w:eastAsia="Calibri"/>
          <w:color w:val="3366FF"/>
          <w:u w:val="single"/>
          <w:lang w:eastAsia="en-US"/>
        </w:rPr>
        <w:t>24</w:t>
      </w:r>
      <w:r w:rsidRPr="002F627E">
        <w:rPr>
          <w:rFonts w:eastAsia="Calibri"/>
          <w:color w:val="3366FF"/>
          <w:u w:val="single"/>
          <w:lang w:eastAsia="en-US"/>
        </w:rPr>
        <w:t>»</w:t>
      </w:r>
      <w:r w:rsidR="002F627E" w:rsidRPr="002F627E">
        <w:rPr>
          <w:rFonts w:eastAsia="Calibri"/>
          <w:color w:val="3366FF"/>
          <w:u w:val="single"/>
          <w:lang w:eastAsia="en-US"/>
        </w:rPr>
        <w:t xml:space="preserve"> сентября </w:t>
      </w:r>
      <w:r w:rsidRPr="002F627E">
        <w:rPr>
          <w:rFonts w:eastAsia="Calibri"/>
          <w:color w:val="3366FF"/>
          <w:u w:val="single"/>
          <w:lang w:eastAsia="en-US"/>
        </w:rPr>
        <w:t>20</w:t>
      </w:r>
      <w:r w:rsidR="002F627E" w:rsidRPr="002F627E">
        <w:rPr>
          <w:rFonts w:eastAsia="Calibri"/>
          <w:color w:val="3366FF"/>
          <w:u w:val="single"/>
          <w:lang w:eastAsia="en-US"/>
        </w:rPr>
        <w:t>18</w:t>
      </w:r>
      <w:r w:rsidRPr="002F627E">
        <w:rPr>
          <w:rFonts w:eastAsia="Calibri"/>
          <w:color w:val="3366FF"/>
          <w:u w:val="single"/>
          <w:lang w:eastAsia="en-US"/>
        </w:rPr>
        <w:t>г.</w:t>
      </w:r>
      <w:r w:rsidR="002F627E">
        <w:rPr>
          <w:rFonts w:eastAsia="Calibri"/>
          <w:color w:val="3366FF"/>
          <w:lang w:eastAsia="en-US"/>
        </w:rPr>
        <w:tab/>
      </w:r>
      <w:r w:rsidR="002F627E">
        <w:rPr>
          <w:rFonts w:eastAsia="Calibri"/>
          <w:color w:val="3366FF"/>
          <w:lang w:eastAsia="en-US"/>
        </w:rPr>
        <w:tab/>
      </w:r>
      <w:r w:rsidR="002F627E">
        <w:rPr>
          <w:rFonts w:eastAsia="Calibri"/>
          <w:color w:val="3366FF"/>
          <w:lang w:eastAsia="en-US"/>
        </w:rPr>
        <w:tab/>
      </w:r>
      <w:r w:rsidR="002F627E">
        <w:rPr>
          <w:rFonts w:eastAsia="Calibri"/>
          <w:color w:val="3366FF"/>
          <w:lang w:eastAsia="en-US"/>
        </w:rPr>
        <w:tab/>
      </w:r>
      <w:r w:rsidR="002F627E">
        <w:rPr>
          <w:rFonts w:eastAsia="Calibri"/>
          <w:color w:val="3366FF"/>
          <w:lang w:eastAsia="en-US"/>
        </w:rPr>
        <w:tab/>
      </w:r>
      <w:r w:rsidR="002F627E">
        <w:rPr>
          <w:rFonts w:eastAsia="Calibri"/>
          <w:color w:val="3366FF"/>
          <w:lang w:eastAsia="en-US"/>
        </w:rPr>
        <w:tab/>
      </w:r>
      <w:r w:rsidR="002F627E">
        <w:rPr>
          <w:rFonts w:eastAsia="Calibri"/>
          <w:color w:val="3366FF"/>
          <w:lang w:eastAsia="en-US"/>
        </w:rPr>
        <w:tab/>
      </w:r>
      <w:r w:rsidRPr="002F627E">
        <w:rPr>
          <w:rFonts w:eastAsia="Calibri"/>
          <w:color w:val="3366FF"/>
          <w:u w:val="single"/>
          <w:lang w:eastAsia="en-US"/>
        </w:rPr>
        <w:t>№</w:t>
      </w:r>
      <w:r w:rsidR="002F627E" w:rsidRPr="002F627E">
        <w:rPr>
          <w:rFonts w:eastAsia="Calibri"/>
          <w:color w:val="3366FF"/>
          <w:u w:val="single"/>
          <w:lang w:eastAsia="en-US"/>
        </w:rPr>
        <w:t>218-ГД</w:t>
      </w:r>
      <w:r w:rsidRPr="00AB2D0D">
        <w:rPr>
          <w:rFonts w:eastAsia="Calibri"/>
          <w:color w:val="3366FF"/>
          <w:lang w:eastAsia="en-US"/>
        </w:rPr>
        <w:t xml:space="preserve"> </w:t>
      </w:r>
    </w:p>
    <w:p w:rsidR="008A1C48" w:rsidRDefault="00AB2D0D" w:rsidP="00AB2D0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  <w:r>
        <w:rPr>
          <w:b/>
          <w:caps/>
          <w:color w:val="FFFFFF" w:themeColor="background1"/>
          <w:sz w:val="32"/>
          <w:szCs w:val="32"/>
        </w:rPr>
        <w:t>ДУМЫ ГОРОДА КОГАЛЫМ</w:t>
      </w:r>
      <w:r w:rsidR="0079398E" w:rsidRPr="00A50BA5">
        <w:rPr>
          <w:b/>
          <w:caps/>
          <w:color w:val="FFFFFF" w:themeColor="background1"/>
          <w:sz w:val="32"/>
          <w:szCs w:val="32"/>
        </w:rPr>
        <w:t xml:space="preserve">ДУМЫ ГОРОДА </w:t>
      </w:r>
    </w:p>
    <w:p w:rsidR="008A1C48" w:rsidRDefault="008A1C48" w:rsidP="00AB2D0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</w:p>
    <w:p w:rsidR="002F627E" w:rsidRDefault="002F627E" w:rsidP="00AB2D0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</w:p>
    <w:p w:rsidR="002F627E" w:rsidRDefault="002F627E" w:rsidP="00AB2D0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  <w:bookmarkStart w:id="0" w:name="_GoBack"/>
      <w:bookmarkEnd w:id="0"/>
    </w:p>
    <w:p w:rsidR="009E7515" w:rsidRPr="00AB2D0D" w:rsidRDefault="00AB2D0D" w:rsidP="00AB2D0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  <w:r>
        <w:rPr>
          <w:color w:val="FFFFFF" w:themeColor="background1"/>
        </w:rPr>
        <w:t>«___»</w:t>
      </w:r>
      <w:r w:rsidR="0079398E" w:rsidRPr="00A50BA5">
        <w:rPr>
          <w:color w:val="FFFFFF" w:themeColor="background1"/>
        </w:rPr>
        <w:t xml:space="preserve">____________20___г.                                      </w:t>
      </w:r>
      <w:r>
        <w:rPr>
          <w:color w:val="FFFFFF" w:themeColor="background1"/>
        </w:rPr>
        <w:t xml:space="preserve">       </w:t>
      </w:r>
    </w:p>
    <w:p w:rsidR="009E7515" w:rsidRDefault="009E7515" w:rsidP="009E7515">
      <w:r>
        <w:t>О внесении изменени</w:t>
      </w:r>
      <w:r w:rsidR="002E2521">
        <w:t>й</w:t>
      </w:r>
      <w:r>
        <w:t xml:space="preserve"> </w:t>
      </w:r>
    </w:p>
    <w:p w:rsidR="009E7515" w:rsidRDefault="009E7515" w:rsidP="009E7515">
      <w:r>
        <w:t>в решение Думы города Когалыма</w:t>
      </w:r>
    </w:p>
    <w:p w:rsidR="009E7515" w:rsidRDefault="009E7515" w:rsidP="009E7515">
      <w:r>
        <w:t xml:space="preserve">от </w:t>
      </w:r>
      <w:r w:rsidR="00D579AF">
        <w:t>24.03.2008</w:t>
      </w:r>
      <w:r>
        <w:t xml:space="preserve"> №</w:t>
      </w:r>
      <w:r w:rsidR="00D579AF">
        <w:t>221</w:t>
      </w:r>
      <w:r>
        <w:t>-ГД</w:t>
      </w:r>
    </w:p>
    <w:p w:rsidR="009E7515" w:rsidRDefault="009E7515" w:rsidP="009E7515"/>
    <w:p w:rsidR="00105567" w:rsidRDefault="00105567" w:rsidP="009E7515"/>
    <w:p w:rsidR="009E7515" w:rsidRDefault="009E7515" w:rsidP="0085764E">
      <w:pPr>
        <w:autoSpaceDE w:val="0"/>
        <w:autoSpaceDN w:val="0"/>
        <w:adjustRightInd w:val="0"/>
        <w:ind w:firstLine="709"/>
        <w:jc w:val="both"/>
      </w:pPr>
      <w:r>
        <w:t>В соответствии с</w:t>
      </w:r>
      <w:r w:rsidR="00853D96">
        <w:t>о статьей 68</w:t>
      </w:r>
      <w:r w:rsidR="0085764E">
        <w:t xml:space="preserve"> </w:t>
      </w:r>
      <w:r w:rsidR="002E2521" w:rsidRPr="002E2521">
        <w:rPr>
          <w:rFonts w:eastAsiaTheme="minorHAnsi"/>
          <w:lang w:eastAsia="en-US"/>
        </w:rPr>
        <w:t>Федеральн</w:t>
      </w:r>
      <w:r w:rsidR="008F5271">
        <w:rPr>
          <w:rFonts w:eastAsiaTheme="minorHAnsi"/>
          <w:lang w:eastAsia="en-US"/>
        </w:rPr>
        <w:t>ого</w:t>
      </w:r>
      <w:r w:rsidR="002E2521" w:rsidRPr="002E2521">
        <w:rPr>
          <w:rFonts w:eastAsiaTheme="minorHAnsi"/>
          <w:lang w:eastAsia="en-US"/>
        </w:rPr>
        <w:t xml:space="preserve"> закон</w:t>
      </w:r>
      <w:r w:rsidR="00D579AF">
        <w:rPr>
          <w:rFonts w:eastAsiaTheme="minorHAnsi"/>
          <w:lang w:eastAsia="en-US"/>
        </w:rPr>
        <w:t>а</w:t>
      </w:r>
      <w:r w:rsidR="008F5271">
        <w:rPr>
          <w:rFonts w:eastAsiaTheme="minorHAnsi"/>
          <w:lang w:eastAsia="en-US"/>
        </w:rPr>
        <w:t xml:space="preserve"> </w:t>
      </w:r>
      <w:r w:rsidR="002E2521" w:rsidRPr="002E2521">
        <w:rPr>
          <w:rFonts w:eastAsiaTheme="minorHAnsi"/>
          <w:lang w:eastAsia="en-US"/>
        </w:rPr>
        <w:t xml:space="preserve">от 06.10.2003 </w:t>
      </w:r>
      <w:r w:rsidR="008F5271">
        <w:rPr>
          <w:rFonts w:eastAsiaTheme="minorHAnsi"/>
          <w:lang w:eastAsia="en-US"/>
        </w:rPr>
        <w:t xml:space="preserve">                </w:t>
      </w:r>
      <w:r w:rsidR="002E2521">
        <w:rPr>
          <w:rFonts w:eastAsiaTheme="minorHAnsi"/>
          <w:lang w:eastAsia="en-US"/>
        </w:rPr>
        <w:t>№</w:t>
      </w:r>
      <w:r w:rsidR="002E2521" w:rsidRPr="002E2521">
        <w:rPr>
          <w:rFonts w:eastAsiaTheme="minorHAnsi"/>
          <w:lang w:eastAsia="en-US"/>
        </w:rPr>
        <w:t xml:space="preserve">131-ФЗ </w:t>
      </w:r>
      <w:r w:rsidR="002E2521">
        <w:rPr>
          <w:rFonts w:eastAsiaTheme="minorHAnsi"/>
          <w:lang w:eastAsia="en-US"/>
        </w:rPr>
        <w:t>«</w:t>
      </w:r>
      <w:r w:rsidR="002E2521" w:rsidRPr="002E2521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2E2521">
        <w:rPr>
          <w:rFonts w:eastAsiaTheme="minorHAnsi"/>
          <w:lang w:eastAsia="en-US"/>
        </w:rPr>
        <w:t>»</w:t>
      </w:r>
      <w:r w:rsidR="00D579AF">
        <w:rPr>
          <w:rFonts w:eastAsiaTheme="minorHAnsi"/>
          <w:lang w:eastAsia="en-US"/>
        </w:rPr>
        <w:t xml:space="preserve">, </w:t>
      </w:r>
      <w:r w:rsidR="002E2521">
        <w:t>Уставом города Когалыма,</w:t>
      </w:r>
      <w:r>
        <w:t xml:space="preserve"> 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87B5D" w:rsidRDefault="009E7515" w:rsidP="00D579AF">
      <w:pPr>
        <w:ind w:firstLine="709"/>
        <w:jc w:val="both"/>
      </w:pPr>
      <w:r>
        <w:t xml:space="preserve">1. </w:t>
      </w:r>
      <w:r w:rsidR="0085764E">
        <w:t xml:space="preserve">Внести в решение Думы города Когалыма </w:t>
      </w:r>
      <w:r w:rsidR="002E2521" w:rsidRPr="002E2521">
        <w:t xml:space="preserve">от </w:t>
      </w:r>
      <w:r w:rsidR="00D579AF">
        <w:t xml:space="preserve">24.03.2008 №221-ГД </w:t>
      </w:r>
      <w:r w:rsidR="002E2521">
        <w:t>«</w:t>
      </w:r>
      <w:r w:rsidR="00D579AF">
        <w:t>О</w:t>
      </w:r>
      <w:r w:rsidR="00D579AF" w:rsidRPr="00D579AF">
        <w:rPr>
          <w:rFonts w:eastAsiaTheme="minorHAnsi"/>
          <w:lang w:eastAsia="en-US"/>
        </w:rPr>
        <w:t xml:space="preserve">б утверждении </w:t>
      </w:r>
      <w:r w:rsidR="00D579AF">
        <w:rPr>
          <w:rFonts w:eastAsiaTheme="minorHAnsi"/>
          <w:lang w:eastAsia="en-US"/>
        </w:rPr>
        <w:t>П</w:t>
      </w:r>
      <w:r w:rsidR="00D579AF" w:rsidRPr="00D579AF">
        <w:rPr>
          <w:rFonts w:eastAsiaTheme="minorHAnsi"/>
          <w:lang w:eastAsia="en-US"/>
        </w:rPr>
        <w:t xml:space="preserve">оложения о порядке участия города </w:t>
      </w:r>
      <w:r w:rsidR="00D579AF">
        <w:rPr>
          <w:rFonts w:eastAsiaTheme="minorHAnsi"/>
          <w:lang w:eastAsia="en-US"/>
        </w:rPr>
        <w:t>К</w:t>
      </w:r>
      <w:r w:rsidR="00D579AF" w:rsidRPr="00D579AF">
        <w:rPr>
          <w:rFonts w:eastAsiaTheme="minorHAnsi"/>
          <w:lang w:eastAsia="en-US"/>
        </w:rPr>
        <w:t>огалыма в межмуниципальном сотрудничестве</w:t>
      </w:r>
      <w:r w:rsidR="002E2521">
        <w:t>»</w:t>
      </w:r>
      <w:r w:rsidR="002E2521" w:rsidRPr="002E2521">
        <w:t xml:space="preserve"> </w:t>
      </w:r>
      <w:r w:rsidR="0084056A">
        <w:t xml:space="preserve">(далее – решение) </w:t>
      </w:r>
      <w:r w:rsidR="0085764E">
        <w:t>следующ</w:t>
      </w:r>
      <w:r w:rsidR="002E2521">
        <w:t>и</w:t>
      </w:r>
      <w:r w:rsidR="0085764E">
        <w:t>е изменени</w:t>
      </w:r>
      <w:r w:rsidR="002E2521">
        <w:t>я</w:t>
      </w:r>
      <w:r w:rsidR="0085764E">
        <w:t>:</w:t>
      </w:r>
    </w:p>
    <w:p w:rsidR="00947522" w:rsidRDefault="00947522" w:rsidP="00A3314E">
      <w:pPr>
        <w:pStyle w:val="ConsPlusNormal"/>
        <w:widowControl/>
        <w:numPr>
          <w:ilvl w:val="1"/>
          <w:numId w:val="4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522">
        <w:rPr>
          <w:rFonts w:ascii="Times New Roman" w:hAnsi="Times New Roman" w:cs="Times New Roman"/>
          <w:sz w:val="26"/>
          <w:szCs w:val="26"/>
        </w:rPr>
        <w:t>в подпункт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947522">
        <w:rPr>
          <w:rFonts w:ascii="Times New Roman" w:hAnsi="Times New Roman" w:cs="Times New Roman"/>
          <w:sz w:val="26"/>
          <w:szCs w:val="26"/>
        </w:rPr>
        <w:t xml:space="preserve">2 пункта </w:t>
      </w:r>
      <w:r>
        <w:rPr>
          <w:rFonts w:ascii="Times New Roman" w:hAnsi="Times New Roman" w:cs="Times New Roman"/>
          <w:sz w:val="26"/>
          <w:szCs w:val="26"/>
        </w:rPr>
        <w:t xml:space="preserve">1.3 </w:t>
      </w:r>
      <w:r w:rsidR="00A3314E">
        <w:rPr>
          <w:rFonts w:ascii="Times New Roman" w:hAnsi="Times New Roman" w:cs="Times New Roman"/>
          <w:sz w:val="26"/>
          <w:szCs w:val="26"/>
        </w:rPr>
        <w:t>раздела 1</w:t>
      </w:r>
      <w:r w:rsidR="005D29B0">
        <w:rPr>
          <w:rFonts w:ascii="Times New Roman" w:hAnsi="Times New Roman" w:cs="Times New Roman"/>
          <w:sz w:val="26"/>
          <w:szCs w:val="26"/>
        </w:rPr>
        <w:t xml:space="preserve">; </w:t>
      </w:r>
      <w:r w:rsidR="00A3314E">
        <w:rPr>
          <w:rFonts w:ascii="Times New Roman" w:hAnsi="Times New Roman" w:cs="Times New Roman"/>
          <w:sz w:val="26"/>
          <w:szCs w:val="26"/>
        </w:rPr>
        <w:t xml:space="preserve"> </w:t>
      </w:r>
      <w:r w:rsidR="005D29B0" w:rsidRPr="00947522">
        <w:rPr>
          <w:rFonts w:ascii="Times New Roman" w:hAnsi="Times New Roman" w:cs="Times New Roman"/>
          <w:sz w:val="26"/>
          <w:szCs w:val="26"/>
        </w:rPr>
        <w:t>подпункт</w:t>
      </w:r>
      <w:r w:rsidR="005D29B0">
        <w:rPr>
          <w:rFonts w:ascii="Times New Roman" w:hAnsi="Times New Roman" w:cs="Times New Roman"/>
          <w:sz w:val="26"/>
          <w:szCs w:val="26"/>
        </w:rPr>
        <w:t xml:space="preserve">е 1 пункта 3.4, подпунктах 1, 2, 4 пункта 3.5 раздела 3 </w:t>
      </w:r>
      <w:r w:rsidR="000224DE">
        <w:rPr>
          <w:rFonts w:ascii="Times New Roman" w:hAnsi="Times New Roman" w:cs="Times New Roman"/>
          <w:sz w:val="26"/>
          <w:szCs w:val="26"/>
        </w:rPr>
        <w:t xml:space="preserve">приложения к </w:t>
      </w:r>
      <w:r w:rsidR="00A3314E">
        <w:rPr>
          <w:rFonts w:ascii="Times New Roman" w:hAnsi="Times New Roman" w:cs="Times New Roman"/>
          <w:sz w:val="26"/>
          <w:szCs w:val="26"/>
        </w:rPr>
        <w:t>решени</w:t>
      </w:r>
      <w:r w:rsidR="000224DE">
        <w:rPr>
          <w:rFonts w:ascii="Times New Roman" w:hAnsi="Times New Roman" w:cs="Times New Roman"/>
          <w:sz w:val="26"/>
          <w:szCs w:val="26"/>
        </w:rPr>
        <w:t>ю</w:t>
      </w:r>
      <w:r w:rsidR="00A3314E" w:rsidRPr="00947522">
        <w:rPr>
          <w:rFonts w:ascii="Times New Roman" w:hAnsi="Times New Roman" w:cs="Times New Roman"/>
          <w:sz w:val="26"/>
          <w:szCs w:val="26"/>
        </w:rPr>
        <w:t xml:space="preserve"> </w:t>
      </w:r>
      <w:r w:rsidRPr="00947522">
        <w:rPr>
          <w:rFonts w:ascii="Times New Roman" w:hAnsi="Times New Roman" w:cs="Times New Roman"/>
          <w:sz w:val="26"/>
          <w:szCs w:val="26"/>
        </w:rPr>
        <w:t>слов</w:t>
      </w:r>
      <w:r w:rsidR="00A3314E">
        <w:rPr>
          <w:rFonts w:ascii="Times New Roman" w:hAnsi="Times New Roman" w:cs="Times New Roman"/>
          <w:sz w:val="26"/>
          <w:szCs w:val="26"/>
        </w:rPr>
        <w:t>о</w:t>
      </w:r>
      <w:r w:rsidRPr="0094752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закрыт</w:t>
      </w:r>
      <w:r w:rsidR="005D29B0">
        <w:rPr>
          <w:rFonts w:ascii="Times New Roman" w:hAnsi="Times New Roman" w:cs="Times New Roman"/>
          <w:sz w:val="26"/>
          <w:szCs w:val="26"/>
        </w:rPr>
        <w:t>ое</w:t>
      </w:r>
      <w:r w:rsidRPr="00947522">
        <w:rPr>
          <w:rFonts w:ascii="Times New Roman" w:hAnsi="Times New Roman" w:cs="Times New Roman"/>
          <w:sz w:val="26"/>
          <w:szCs w:val="26"/>
        </w:rPr>
        <w:t>» заменить слов</w:t>
      </w:r>
      <w:r w:rsidR="00A3314E">
        <w:rPr>
          <w:rFonts w:ascii="Times New Roman" w:hAnsi="Times New Roman" w:cs="Times New Roman"/>
          <w:sz w:val="26"/>
          <w:szCs w:val="26"/>
        </w:rPr>
        <w:t>ом</w:t>
      </w:r>
      <w:r w:rsidRPr="0094752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непубличн</w:t>
      </w:r>
      <w:r w:rsidR="005D29B0">
        <w:rPr>
          <w:rFonts w:ascii="Times New Roman" w:hAnsi="Times New Roman" w:cs="Times New Roman"/>
          <w:sz w:val="26"/>
          <w:szCs w:val="26"/>
        </w:rPr>
        <w:t>ое</w:t>
      </w:r>
      <w:r w:rsidRPr="00947522">
        <w:rPr>
          <w:rFonts w:ascii="Times New Roman" w:hAnsi="Times New Roman" w:cs="Times New Roman"/>
          <w:sz w:val="26"/>
          <w:szCs w:val="26"/>
        </w:rPr>
        <w:t>»</w:t>
      </w:r>
      <w:r w:rsidR="005D29B0" w:rsidRPr="005D29B0">
        <w:rPr>
          <w:rFonts w:ascii="Times New Roman" w:hAnsi="Times New Roman" w:cs="Times New Roman"/>
          <w:sz w:val="26"/>
          <w:szCs w:val="26"/>
        </w:rPr>
        <w:t xml:space="preserve"> </w:t>
      </w:r>
      <w:r w:rsidR="005D29B0">
        <w:rPr>
          <w:rFonts w:ascii="Times New Roman" w:hAnsi="Times New Roman" w:cs="Times New Roman"/>
          <w:sz w:val="26"/>
          <w:szCs w:val="26"/>
        </w:rPr>
        <w:t>в соответствующих падежах.</w:t>
      </w:r>
    </w:p>
    <w:p w:rsidR="009E7515" w:rsidRDefault="009E7515" w:rsidP="00A3314E">
      <w:pPr>
        <w:tabs>
          <w:tab w:val="left" w:pos="0"/>
        </w:tabs>
        <w:ind w:firstLine="709"/>
      </w:pPr>
    </w:p>
    <w:p w:rsidR="009E7515" w:rsidRDefault="00485D90" w:rsidP="00A3314E">
      <w:pPr>
        <w:tabs>
          <w:tab w:val="left" w:pos="0"/>
        </w:tabs>
        <w:ind w:firstLine="709"/>
        <w:jc w:val="both"/>
      </w:pPr>
      <w:r>
        <w:t>2</w:t>
      </w:r>
      <w:r w:rsidR="009E7515">
        <w:t xml:space="preserve">. Опубликовать настоящее решение в </w:t>
      </w:r>
      <w:r w:rsidR="00987B5D">
        <w:t>газете «Когалымский вестник</w:t>
      </w:r>
      <w:r w:rsidR="007E535E">
        <w:t>»</w:t>
      </w:r>
      <w:r w:rsidR="009E7515">
        <w:t>.</w:t>
      </w:r>
    </w:p>
    <w:p w:rsidR="009E7515" w:rsidRDefault="009E7515" w:rsidP="0079398E">
      <w:pPr>
        <w:ind w:firstLine="709"/>
        <w:jc w:val="both"/>
      </w:pPr>
    </w:p>
    <w:p w:rsidR="009E7515" w:rsidRDefault="009E7515" w:rsidP="0079398E">
      <w:pPr>
        <w:ind w:firstLine="709"/>
        <w:jc w:val="both"/>
      </w:pPr>
    </w:p>
    <w:p w:rsidR="00A3314E" w:rsidRDefault="00A3314E" w:rsidP="00A3314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817" w:tblpY="155"/>
        <w:tblW w:w="8188" w:type="dxa"/>
        <w:tblLook w:val="04A0" w:firstRow="1" w:lastRow="0" w:firstColumn="1" w:lastColumn="0" w:noHBand="0" w:noVBand="1"/>
      </w:tblPr>
      <w:tblGrid>
        <w:gridCol w:w="4041"/>
        <w:gridCol w:w="236"/>
        <w:gridCol w:w="3911"/>
      </w:tblGrid>
      <w:tr w:rsidR="00A3314E" w:rsidRPr="000F0142" w:rsidTr="002F627E">
        <w:trPr>
          <w:trHeight w:val="304"/>
        </w:trPr>
        <w:tc>
          <w:tcPr>
            <w:tcW w:w="4041" w:type="dxa"/>
            <w:shd w:val="clear" w:color="auto" w:fill="auto"/>
          </w:tcPr>
          <w:p w:rsidR="00A3314E" w:rsidRPr="000F0142" w:rsidRDefault="00A3314E" w:rsidP="002F627E">
            <w:r w:rsidRPr="000F0142">
              <w:t>Председатель</w:t>
            </w:r>
          </w:p>
        </w:tc>
        <w:tc>
          <w:tcPr>
            <w:tcW w:w="236" w:type="dxa"/>
            <w:shd w:val="clear" w:color="auto" w:fill="auto"/>
          </w:tcPr>
          <w:p w:rsidR="00A3314E" w:rsidRPr="000F0142" w:rsidRDefault="00A3314E" w:rsidP="002F627E">
            <w:pPr>
              <w:ind w:firstLine="426"/>
            </w:pPr>
          </w:p>
        </w:tc>
        <w:tc>
          <w:tcPr>
            <w:tcW w:w="3911" w:type="dxa"/>
            <w:shd w:val="clear" w:color="auto" w:fill="auto"/>
          </w:tcPr>
          <w:p w:rsidR="00A3314E" w:rsidRPr="000F0142" w:rsidRDefault="00A3314E" w:rsidP="002F627E">
            <w:pPr>
              <w:ind w:right="91"/>
            </w:pPr>
            <w:r w:rsidRPr="000F0142">
              <w:t>Глава</w:t>
            </w:r>
          </w:p>
        </w:tc>
      </w:tr>
      <w:tr w:rsidR="00A3314E" w:rsidRPr="000F0142" w:rsidTr="002F627E">
        <w:trPr>
          <w:trHeight w:val="595"/>
        </w:trPr>
        <w:tc>
          <w:tcPr>
            <w:tcW w:w="4041" w:type="dxa"/>
            <w:shd w:val="clear" w:color="auto" w:fill="auto"/>
          </w:tcPr>
          <w:p w:rsidR="00A3314E" w:rsidRPr="000F0142" w:rsidRDefault="00A3314E" w:rsidP="002F627E">
            <w:r w:rsidRPr="000F0142">
              <w:t>Думы города Когалыма</w:t>
            </w:r>
          </w:p>
          <w:p w:rsidR="00A3314E" w:rsidRPr="000F0142" w:rsidRDefault="00A3314E" w:rsidP="002F627E"/>
        </w:tc>
        <w:tc>
          <w:tcPr>
            <w:tcW w:w="236" w:type="dxa"/>
            <w:shd w:val="clear" w:color="auto" w:fill="auto"/>
          </w:tcPr>
          <w:p w:rsidR="00A3314E" w:rsidRPr="000F0142" w:rsidRDefault="00A3314E" w:rsidP="002F627E">
            <w:pPr>
              <w:ind w:firstLine="426"/>
            </w:pPr>
          </w:p>
        </w:tc>
        <w:tc>
          <w:tcPr>
            <w:tcW w:w="3911" w:type="dxa"/>
            <w:shd w:val="clear" w:color="auto" w:fill="auto"/>
          </w:tcPr>
          <w:p w:rsidR="00A3314E" w:rsidRPr="000F0142" w:rsidRDefault="00A3314E" w:rsidP="002F627E">
            <w:pPr>
              <w:ind w:right="91"/>
            </w:pPr>
            <w:r w:rsidRPr="000F0142">
              <w:t>города Когалыма</w:t>
            </w:r>
          </w:p>
        </w:tc>
      </w:tr>
      <w:tr w:rsidR="00A3314E" w:rsidRPr="000F0142" w:rsidTr="002F627E">
        <w:trPr>
          <w:trHeight w:val="607"/>
        </w:trPr>
        <w:tc>
          <w:tcPr>
            <w:tcW w:w="4041" w:type="dxa"/>
            <w:shd w:val="clear" w:color="auto" w:fill="auto"/>
          </w:tcPr>
          <w:p w:rsidR="00A3314E" w:rsidRPr="000F0142" w:rsidRDefault="00A3314E" w:rsidP="002F627E">
            <w:r>
              <w:t>____________</w:t>
            </w:r>
            <w:proofErr w:type="spellStart"/>
            <w:r>
              <w:t>А.</w:t>
            </w:r>
            <w:r w:rsidRPr="000F0142">
              <w:t>Ю.Говорищева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A3314E" w:rsidRPr="000F0142" w:rsidRDefault="00A3314E" w:rsidP="002F627E">
            <w:pPr>
              <w:ind w:firstLine="426"/>
            </w:pPr>
          </w:p>
        </w:tc>
        <w:tc>
          <w:tcPr>
            <w:tcW w:w="3911" w:type="dxa"/>
            <w:shd w:val="clear" w:color="auto" w:fill="auto"/>
          </w:tcPr>
          <w:p w:rsidR="00A3314E" w:rsidRPr="000F0142" w:rsidRDefault="00A3314E" w:rsidP="002F627E">
            <w:pPr>
              <w:ind w:right="-193"/>
            </w:pPr>
            <w:r w:rsidRPr="000F0142">
              <w:t>____________</w:t>
            </w:r>
            <w:r>
              <w:t xml:space="preserve">  </w:t>
            </w:r>
            <w:proofErr w:type="spellStart"/>
            <w:r w:rsidRPr="000F0142">
              <w:t>Н.Н.Пальчиков</w:t>
            </w:r>
            <w:proofErr w:type="spellEnd"/>
          </w:p>
        </w:tc>
      </w:tr>
    </w:tbl>
    <w:p w:rsidR="00A3314E" w:rsidRDefault="00A3314E" w:rsidP="00AB2D0D">
      <w:pPr>
        <w:jc w:val="both"/>
      </w:pPr>
    </w:p>
    <w:sectPr w:rsidR="00A3314E" w:rsidSect="00DA37E5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2B" w:rsidRDefault="00452A2B">
      <w:r>
        <w:separator/>
      </w:r>
    </w:p>
  </w:endnote>
  <w:endnote w:type="continuationSeparator" w:id="0">
    <w:p w:rsidR="00452A2B" w:rsidRDefault="0045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2F627E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2F627E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2F627E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2B" w:rsidRDefault="00452A2B">
      <w:r>
        <w:separator/>
      </w:r>
    </w:p>
  </w:footnote>
  <w:footnote w:type="continuationSeparator" w:id="0">
    <w:p w:rsidR="00452A2B" w:rsidRDefault="0045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5757968"/>
    <w:multiLevelType w:val="multilevel"/>
    <w:tmpl w:val="57CEDC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hAnsi="Arial" w:cs="Arial" w:hint="default"/>
        <w:sz w:val="20"/>
      </w:rPr>
    </w:lvl>
  </w:abstractNum>
  <w:abstractNum w:abstractNumId="3">
    <w:nsid w:val="56572069"/>
    <w:multiLevelType w:val="multilevel"/>
    <w:tmpl w:val="F6B0875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224DE"/>
    <w:rsid w:val="0005111A"/>
    <w:rsid w:val="00057C5A"/>
    <w:rsid w:val="00062EE0"/>
    <w:rsid w:val="00105567"/>
    <w:rsid w:val="0012713E"/>
    <w:rsid w:val="001833C8"/>
    <w:rsid w:val="001A1330"/>
    <w:rsid w:val="001D0AD8"/>
    <w:rsid w:val="00241D1B"/>
    <w:rsid w:val="0025282E"/>
    <w:rsid w:val="00293F68"/>
    <w:rsid w:val="002A5906"/>
    <w:rsid w:val="002E2521"/>
    <w:rsid w:val="002F4223"/>
    <w:rsid w:val="002F627E"/>
    <w:rsid w:val="00365262"/>
    <w:rsid w:val="003B1163"/>
    <w:rsid w:val="004243FA"/>
    <w:rsid w:val="00452A2B"/>
    <w:rsid w:val="00485D90"/>
    <w:rsid w:val="004978A8"/>
    <w:rsid w:val="004B0416"/>
    <w:rsid w:val="00560920"/>
    <w:rsid w:val="0056531B"/>
    <w:rsid w:val="005B2CB0"/>
    <w:rsid w:val="005D29B0"/>
    <w:rsid w:val="00651EB2"/>
    <w:rsid w:val="006B3B4D"/>
    <w:rsid w:val="00723AD8"/>
    <w:rsid w:val="00761B47"/>
    <w:rsid w:val="007773A5"/>
    <w:rsid w:val="0079398E"/>
    <w:rsid w:val="00797379"/>
    <w:rsid w:val="007A2023"/>
    <w:rsid w:val="007E535E"/>
    <w:rsid w:val="0084056A"/>
    <w:rsid w:val="008436BD"/>
    <w:rsid w:val="00853D96"/>
    <w:rsid w:val="0085723F"/>
    <w:rsid w:val="0085764E"/>
    <w:rsid w:val="008861B4"/>
    <w:rsid w:val="008A1C48"/>
    <w:rsid w:val="008F2104"/>
    <w:rsid w:val="008F5271"/>
    <w:rsid w:val="009251FF"/>
    <w:rsid w:val="00925AA7"/>
    <w:rsid w:val="00947522"/>
    <w:rsid w:val="00953925"/>
    <w:rsid w:val="0098293D"/>
    <w:rsid w:val="00987B5D"/>
    <w:rsid w:val="009E09DF"/>
    <w:rsid w:val="009E7515"/>
    <w:rsid w:val="00A3314E"/>
    <w:rsid w:val="00A50BA5"/>
    <w:rsid w:val="00AB2D0D"/>
    <w:rsid w:val="00B84893"/>
    <w:rsid w:val="00B86780"/>
    <w:rsid w:val="00BC3EFF"/>
    <w:rsid w:val="00C16CFD"/>
    <w:rsid w:val="00C50846"/>
    <w:rsid w:val="00C71B4F"/>
    <w:rsid w:val="00CD51CB"/>
    <w:rsid w:val="00D00AFA"/>
    <w:rsid w:val="00D23E6D"/>
    <w:rsid w:val="00D315BE"/>
    <w:rsid w:val="00D4196A"/>
    <w:rsid w:val="00D54BD7"/>
    <w:rsid w:val="00D579AF"/>
    <w:rsid w:val="00D828A6"/>
    <w:rsid w:val="00DA37E5"/>
    <w:rsid w:val="00DF312C"/>
    <w:rsid w:val="00E15A39"/>
    <w:rsid w:val="00E21A4B"/>
    <w:rsid w:val="00E70D54"/>
    <w:rsid w:val="00E75702"/>
    <w:rsid w:val="00E80A43"/>
    <w:rsid w:val="00E86811"/>
    <w:rsid w:val="00EA46EC"/>
    <w:rsid w:val="00F3705A"/>
    <w:rsid w:val="00F404B4"/>
    <w:rsid w:val="00F82C4A"/>
    <w:rsid w:val="00F84239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947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3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947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3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12</cp:revision>
  <cp:lastPrinted>2018-08-30T05:58:00Z</cp:lastPrinted>
  <dcterms:created xsi:type="dcterms:W3CDTF">2018-08-06T11:47:00Z</dcterms:created>
  <dcterms:modified xsi:type="dcterms:W3CDTF">2018-09-25T11:36:00Z</dcterms:modified>
</cp:coreProperties>
</file>