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6D" w:rsidRPr="001C706D" w:rsidRDefault="001C706D" w:rsidP="001C706D">
      <w:pPr>
        <w:widowControl w:val="0"/>
        <w:autoSpaceDE w:val="0"/>
        <w:autoSpaceDN w:val="0"/>
        <w:adjustRightInd w:val="0"/>
        <w:ind w:right="28"/>
        <w:jc w:val="both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1C706D">
        <w:rPr>
          <w:noProof/>
        </w:rPr>
        <w:drawing>
          <wp:anchor distT="0" distB="0" distL="114300" distR="114300" simplePos="0" relativeHeight="251659264" behindDoc="1" locked="0" layoutInCell="1" allowOverlap="1" wp14:anchorId="61B7D224" wp14:editId="6405ACE1">
            <wp:simplePos x="0" y="0"/>
            <wp:positionH relativeFrom="column">
              <wp:posOffset>2590165</wp:posOffset>
            </wp:positionH>
            <wp:positionV relativeFrom="paragraph">
              <wp:posOffset>-443230</wp:posOffset>
            </wp:positionV>
            <wp:extent cx="504825" cy="619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06D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1C706D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1C706D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1C706D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  <w:r w:rsidRPr="001C706D">
        <w:rPr>
          <w:rFonts w:eastAsia="Calibri"/>
          <w:b/>
          <w:caps/>
          <w:color w:val="3366FF"/>
          <w:sz w:val="32"/>
          <w:szCs w:val="32"/>
          <w:lang w:eastAsia="en-US"/>
        </w:rPr>
        <w:tab/>
      </w:r>
    </w:p>
    <w:p w:rsidR="001C706D" w:rsidRPr="001C706D" w:rsidRDefault="001C706D" w:rsidP="00865D54">
      <w:pPr>
        <w:widowControl w:val="0"/>
        <w:autoSpaceDE w:val="0"/>
        <w:autoSpaceDN w:val="0"/>
        <w:adjustRightInd w:val="0"/>
        <w:ind w:right="2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1C706D">
        <w:rPr>
          <w:rFonts w:eastAsia="Calibri"/>
          <w:b/>
          <w:caps/>
          <w:color w:val="3366FF"/>
          <w:sz w:val="32"/>
          <w:szCs w:val="32"/>
          <w:lang w:eastAsia="en-US"/>
        </w:rPr>
        <w:t>РЕШЕНИЕ</w:t>
      </w:r>
    </w:p>
    <w:p w:rsidR="001C706D" w:rsidRPr="001C706D" w:rsidRDefault="001C706D" w:rsidP="001C706D">
      <w:pPr>
        <w:widowControl w:val="0"/>
        <w:autoSpaceDE w:val="0"/>
        <w:autoSpaceDN w:val="0"/>
        <w:adjustRightInd w:val="0"/>
        <w:ind w:right="28" w:firstLine="708"/>
        <w:jc w:val="center"/>
        <w:rPr>
          <w:rFonts w:eastAsia="Calibri"/>
          <w:b/>
          <w:caps/>
          <w:color w:val="3366FF"/>
          <w:sz w:val="32"/>
          <w:szCs w:val="32"/>
          <w:lang w:eastAsia="en-US"/>
        </w:rPr>
      </w:pPr>
      <w:r w:rsidRPr="001C706D">
        <w:rPr>
          <w:rFonts w:eastAsia="Calibri"/>
          <w:b/>
          <w:caps/>
          <w:color w:val="3366FF"/>
          <w:sz w:val="32"/>
          <w:szCs w:val="32"/>
          <w:lang w:eastAsia="en-US"/>
        </w:rPr>
        <w:t>ДУМЫ ГОРОДА КОГАЛЫМА</w:t>
      </w:r>
    </w:p>
    <w:p w:rsidR="001C706D" w:rsidRPr="001C706D" w:rsidRDefault="001C706D" w:rsidP="001C706D">
      <w:pPr>
        <w:widowControl w:val="0"/>
        <w:autoSpaceDE w:val="0"/>
        <w:autoSpaceDN w:val="0"/>
        <w:adjustRightInd w:val="0"/>
        <w:ind w:right="2" w:firstLine="708"/>
        <w:jc w:val="center"/>
        <w:rPr>
          <w:rFonts w:eastAsia="Calibri"/>
          <w:b/>
          <w:color w:val="3366FF"/>
          <w:sz w:val="28"/>
          <w:szCs w:val="28"/>
          <w:lang w:eastAsia="en-US"/>
        </w:rPr>
      </w:pPr>
      <w:r w:rsidRPr="001C706D">
        <w:rPr>
          <w:rFonts w:eastAsia="Calibri"/>
          <w:b/>
          <w:color w:val="3366FF"/>
          <w:sz w:val="28"/>
          <w:szCs w:val="28"/>
          <w:lang w:eastAsia="en-US"/>
        </w:rPr>
        <w:t>Ханты-Мансийского автономного округа - Югры</w:t>
      </w:r>
    </w:p>
    <w:p w:rsidR="001C706D" w:rsidRPr="001C706D" w:rsidRDefault="001C706D" w:rsidP="001C706D">
      <w:pPr>
        <w:widowControl w:val="0"/>
        <w:autoSpaceDE w:val="0"/>
        <w:autoSpaceDN w:val="0"/>
        <w:adjustRightInd w:val="0"/>
        <w:ind w:right="2"/>
        <w:jc w:val="center"/>
        <w:rPr>
          <w:rFonts w:eastAsia="Calibri"/>
          <w:color w:val="3366FF"/>
          <w:sz w:val="2"/>
          <w:szCs w:val="20"/>
          <w:lang w:eastAsia="en-US"/>
        </w:rPr>
      </w:pPr>
    </w:p>
    <w:p w:rsidR="001C706D" w:rsidRPr="001C706D" w:rsidRDefault="001C706D" w:rsidP="001C706D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sz w:val="20"/>
          <w:szCs w:val="20"/>
          <w:lang w:eastAsia="en-US"/>
        </w:rPr>
      </w:pPr>
    </w:p>
    <w:p w:rsidR="001C706D" w:rsidRPr="001C706D" w:rsidRDefault="001C706D" w:rsidP="001C706D">
      <w:pPr>
        <w:widowControl w:val="0"/>
        <w:autoSpaceDE w:val="0"/>
        <w:autoSpaceDN w:val="0"/>
        <w:adjustRightInd w:val="0"/>
        <w:ind w:right="-181"/>
        <w:rPr>
          <w:rFonts w:eastAsia="Calibri"/>
          <w:color w:val="3366FF"/>
          <w:lang w:eastAsia="en-US"/>
        </w:rPr>
      </w:pPr>
      <w:r w:rsidRPr="00865D54">
        <w:rPr>
          <w:rFonts w:eastAsia="Calibri"/>
          <w:color w:val="3366FF"/>
          <w:u w:val="single"/>
          <w:lang w:eastAsia="en-US"/>
        </w:rPr>
        <w:t>От «</w:t>
      </w:r>
      <w:r w:rsidR="00865D54" w:rsidRPr="00865D54">
        <w:rPr>
          <w:rFonts w:eastAsia="Calibri"/>
          <w:color w:val="3366FF"/>
          <w:u w:val="single"/>
          <w:lang w:eastAsia="en-US"/>
        </w:rPr>
        <w:t>24</w:t>
      </w:r>
      <w:r w:rsidRPr="00865D54">
        <w:rPr>
          <w:rFonts w:eastAsia="Calibri"/>
          <w:color w:val="3366FF"/>
          <w:u w:val="single"/>
          <w:lang w:eastAsia="en-US"/>
        </w:rPr>
        <w:t>»</w:t>
      </w:r>
      <w:r w:rsidR="00865D54" w:rsidRPr="00865D54">
        <w:rPr>
          <w:rFonts w:eastAsia="Calibri"/>
          <w:color w:val="3366FF"/>
          <w:u w:val="single"/>
          <w:lang w:eastAsia="en-US"/>
        </w:rPr>
        <w:t xml:space="preserve">сентября </w:t>
      </w:r>
      <w:r w:rsidRPr="00865D54">
        <w:rPr>
          <w:rFonts w:eastAsia="Calibri"/>
          <w:color w:val="3366FF"/>
          <w:u w:val="single"/>
          <w:lang w:eastAsia="en-US"/>
        </w:rPr>
        <w:t>20</w:t>
      </w:r>
      <w:r w:rsidR="00865D54" w:rsidRPr="00865D54">
        <w:rPr>
          <w:rFonts w:eastAsia="Calibri"/>
          <w:color w:val="3366FF"/>
          <w:u w:val="single"/>
          <w:lang w:eastAsia="en-US"/>
        </w:rPr>
        <w:t>18</w:t>
      </w:r>
      <w:r w:rsidRPr="00865D54">
        <w:rPr>
          <w:rFonts w:eastAsia="Calibri"/>
          <w:color w:val="3366FF"/>
          <w:u w:val="single"/>
          <w:lang w:eastAsia="en-US"/>
        </w:rPr>
        <w:t>г.</w:t>
      </w:r>
      <w:r w:rsidR="00865D54">
        <w:rPr>
          <w:rFonts w:eastAsia="Calibri"/>
          <w:color w:val="3366FF"/>
          <w:lang w:eastAsia="en-US"/>
        </w:rPr>
        <w:tab/>
      </w:r>
      <w:r w:rsidR="00865D54">
        <w:rPr>
          <w:rFonts w:eastAsia="Calibri"/>
          <w:color w:val="3366FF"/>
          <w:lang w:eastAsia="en-US"/>
        </w:rPr>
        <w:tab/>
      </w:r>
      <w:r w:rsidR="00865D54">
        <w:rPr>
          <w:rFonts w:eastAsia="Calibri"/>
          <w:color w:val="3366FF"/>
          <w:lang w:eastAsia="en-US"/>
        </w:rPr>
        <w:tab/>
      </w:r>
      <w:r w:rsidR="00865D54">
        <w:rPr>
          <w:rFonts w:eastAsia="Calibri"/>
          <w:color w:val="3366FF"/>
          <w:lang w:eastAsia="en-US"/>
        </w:rPr>
        <w:tab/>
      </w:r>
      <w:r w:rsidR="00865D54">
        <w:rPr>
          <w:rFonts w:eastAsia="Calibri"/>
          <w:color w:val="3366FF"/>
          <w:lang w:eastAsia="en-US"/>
        </w:rPr>
        <w:tab/>
      </w:r>
      <w:r w:rsidR="00865D54">
        <w:rPr>
          <w:rFonts w:eastAsia="Calibri"/>
          <w:color w:val="3366FF"/>
          <w:lang w:eastAsia="en-US"/>
        </w:rPr>
        <w:tab/>
      </w:r>
      <w:r w:rsidR="00865D54">
        <w:rPr>
          <w:rFonts w:eastAsia="Calibri"/>
          <w:color w:val="3366FF"/>
          <w:lang w:eastAsia="en-US"/>
        </w:rPr>
        <w:tab/>
      </w:r>
      <w:r w:rsidRPr="00865D54">
        <w:rPr>
          <w:rFonts w:eastAsia="Calibri"/>
          <w:color w:val="3366FF"/>
          <w:u w:val="single"/>
          <w:lang w:eastAsia="en-US"/>
        </w:rPr>
        <w:t>№</w:t>
      </w:r>
      <w:r w:rsidR="00865D54" w:rsidRPr="00865D54">
        <w:rPr>
          <w:rFonts w:eastAsia="Calibri"/>
          <w:color w:val="3366FF"/>
          <w:u w:val="single"/>
          <w:lang w:eastAsia="en-US"/>
        </w:rPr>
        <w:t>222-ГД</w:t>
      </w:r>
      <w:r w:rsidRPr="001C706D">
        <w:rPr>
          <w:rFonts w:eastAsia="Calibri"/>
          <w:color w:val="3366FF"/>
          <w:lang w:eastAsia="en-US"/>
        </w:rPr>
        <w:t xml:space="preserve"> </w:t>
      </w:r>
    </w:p>
    <w:p w:rsidR="00D315BE" w:rsidRPr="001C706D" w:rsidRDefault="001C706D" w:rsidP="001C706D">
      <w:pPr>
        <w:widowControl w:val="0"/>
        <w:autoSpaceDE w:val="0"/>
        <w:autoSpaceDN w:val="0"/>
        <w:adjustRightInd w:val="0"/>
        <w:ind w:right="28"/>
        <w:jc w:val="center"/>
        <w:rPr>
          <w:b/>
          <w:caps/>
          <w:color w:val="FFFFFF" w:themeColor="background1"/>
          <w:sz w:val="32"/>
          <w:szCs w:val="32"/>
        </w:rPr>
      </w:pPr>
      <w:r>
        <w:rPr>
          <w:b/>
          <w:caps/>
          <w:color w:val="FFFFFF" w:themeColor="background1"/>
          <w:sz w:val="32"/>
          <w:szCs w:val="32"/>
        </w:rPr>
        <w:t>ДУМЫ ГОРОДА</w:t>
      </w:r>
      <w:r w:rsidR="0079398E" w:rsidRPr="00A50BA5">
        <w:rPr>
          <w:color w:val="FFFFFF" w:themeColor="background1"/>
        </w:rPr>
        <w:t xml:space="preserve">__________20___г.                                      </w:t>
      </w:r>
      <w:r w:rsidR="004B0416">
        <w:rPr>
          <w:color w:val="FFFFFF" w:themeColor="background1"/>
        </w:rPr>
        <w:t xml:space="preserve">                       №______</w:t>
      </w:r>
    </w:p>
    <w:p w:rsidR="00865D54" w:rsidRDefault="00865D54" w:rsidP="009E7515"/>
    <w:p w:rsidR="00865D54" w:rsidRDefault="00865D54" w:rsidP="009E7515"/>
    <w:p w:rsidR="00865D54" w:rsidRDefault="00865D54" w:rsidP="009E7515"/>
    <w:p w:rsidR="009E7515" w:rsidRDefault="009E7515" w:rsidP="009E7515">
      <w:r>
        <w:t>О внесении изменени</w:t>
      </w:r>
      <w:r w:rsidR="00C204E0">
        <w:t>я</w:t>
      </w:r>
      <w:r>
        <w:t xml:space="preserve"> </w:t>
      </w:r>
      <w:proofErr w:type="gramStart"/>
      <w:r w:rsidR="00865D54">
        <w:t>в</w:t>
      </w:r>
      <w:proofErr w:type="gramEnd"/>
    </w:p>
    <w:p w:rsidR="009E7515" w:rsidRDefault="009E7515" w:rsidP="009E7515">
      <w:r>
        <w:t>решение Думы города Когалыма</w:t>
      </w:r>
    </w:p>
    <w:p w:rsidR="009E7515" w:rsidRDefault="009E7515" w:rsidP="009E7515">
      <w:r>
        <w:t xml:space="preserve">от </w:t>
      </w:r>
      <w:r w:rsidR="00C204E0">
        <w:t>30.10.2014</w:t>
      </w:r>
      <w:r>
        <w:t xml:space="preserve"> №</w:t>
      </w:r>
      <w:r w:rsidR="00C204E0">
        <w:t>479</w:t>
      </w:r>
      <w:r>
        <w:t>-ГД</w:t>
      </w:r>
    </w:p>
    <w:p w:rsidR="009E7515" w:rsidRDefault="009E7515" w:rsidP="009E7515"/>
    <w:p w:rsidR="00105567" w:rsidRDefault="00105567" w:rsidP="009E7515"/>
    <w:p w:rsidR="009E7515" w:rsidRPr="00786685" w:rsidRDefault="009E7515" w:rsidP="00786685">
      <w:pPr>
        <w:autoSpaceDE w:val="0"/>
        <w:autoSpaceDN w:val="0"/>
        <w:adjustRightInd w:val="0"/>
        <w:ind w:firstLine="709"/>
        <w:jc w:val="both"/>
      </w:pPr>
      <w:r w:rsidRPr="00786685">
        <w:t>В соответствии с</w:t>
      </w:r>
      <w:r w:rsidR="0085764E" w:rsidRPr="00786685">
        <w:t xml:space="preserve"> </w:t>
      </w:r>
      <w:r w:rsidR="00C204E0" w:rsidRPr="00786685">
        <w:t>Федеральным законом от 06.10.2003 №131-ФЗ «</w:t>
      </w:r>
      <w:r w:rsidR="00C204E0" w:rsidRPr="00786685"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</w:t>
      </w:r>
      <w:r w:rsidR="00786685" w:rsidRPr="00786685">
        <w:rPr>
          <w:rFonts w:eastAsiaTheme="minorHAnsi"/>
          <w:lang w:eastAsia="en-US"/>
        </w:rPr>
        <w:t xml:space="preserve">», </w:t>
      </w:r>
      <w:r w:rsidR="002E2521" w:rsidRPr="00786685">
        <w:t>Уставом города Когалыма</w:t>
      </w:r>
      <w:r w:rsidR="00027CDD" w:rsidRPr="00786685">
        <w:t xml:space="preserve">, </w:t>
      </w:r>
      <w:r w:rsidRPr="00786685">
        <w:t>Дума города Когалыма РЕШИЛА:</w:t>
      </w:r>
    </w:p>
    <w:p w:rsidR="009E7515" w:rsidRDefault="009E7515" w:rsidP="009E7515">
      <w:pPr>
        <w:ind w:firstLine="720"/>
        <w:jc w:val="both"/>
      </w:pPr>
    </w:p>
    <w:p w:rsidR="00987B5D" w:rsidRPr="00786685" w:rsidRDefault="009E7515" w:rsidP="00786685">
      <w:pPr>
        <w:autoSpaceDE w:val="0"/>
        <w:autoSpaceDN w:val="0"/>
        <w:adjustRightInd w:val="0"/>
        <w:ind w:firstLine="709"/>
        <w:jc w:val="both"/>
      </w:pPr>
      <w:r w:rsidRPr="00786685">
        <w:t xml:space="preserve">1. </w:t>
      </w:r>
      <w:r w:rsidR="0085764E" w:rsidRPr="00786685">
        <w:t xml:space="preserve">Внести в решение Думы города Когалыма </w:t>
      </w:r>
      <w:r w:rsidR="002E2521" w:rsidRPr="00786685">
        <w:t xml:space="preserve">от </w:t>
      </w:r>
      <w:r w:rsidR="00786685" w:rsidRPr="00786685">
        <w:t>30.10.2014</w:t>
      </w:r>
      <w:r w:rsidR="00D579AF" w:rsidRPr="00786685">
        <w:t xml:space="preserve"> №</w:t>
      </w:r>
      <w:r w:rsidR="00786685" w:rsidRPr="00786685">
        <w:t>479</w:t>
      </w:r>
      <w:r w:rsidR="00D579AF" w:rsidRPr="00786685">
        <w:t xml:space="preserve">-ГД </w:t>
      </w:r>
      <w:r w:rsidR="00786685">
        <w:t xml:space="preserve">           </w:t>
      </w:r>
      <w:r w:rsidR="002E2521" w:rsidRPr="00786685">
        <w:t>«</w:t>
      </w:r>
      <w:r w:rsidR="00786685" w:rsidRPr="00786685">
        <w:rPr>
          <w:rFonts w:eastAsiaTheme="minorHAnsi"/>
          <w:lang w:eastAsia="en-US"/>
        </w:rPr>
        <w:t>О Книге почета города Когалыма</w:t>
      </w:r>
      <w:r w:rsidR="002E2521" w:rsidRPr="00786685">
        <w:t xml:space="preserve">» </w:t>
      </w:r>
      <w:r w:rsidR="0084056A" w:rsidRPr="00786685">
        <w:t xml:space="preserve">(далее – решение) </w:t>
      </w:r>
      <w:r w:rsidR="0085764E" w:rsidRPr="00786685">
        <w:t>следующ</w:t>
      </w:r>
      <w:r w:rsidR="00786685">
        <w:t>е</w:t>
      </w:r>
      <w:r w:rsidR="0085764E" w:rsidRPr="00786685">
        <w:t>е изменени</w:t>
      </w:r>
      <w:r w:rsidR="00786685">
        <w:t>е</w:t>
      </w:r>
      <w:r w:rsidR="0085764E" w:rsidRPr="00786685">
        <w:t>:</w:t>
      </w:r>
    </w:p>
    <w:p w:rsidR="00F1221A" w:rsidRPr="00460E72" w:rsidRDefault="00460E72" w:rsidP="00460E72">
      <w:pPr>
        <w:pStyle w:val="ConsPlusNormal"/>
        <w:widowControl/>
        <w:numPr>
          <w:ilvl w:val="1"/>
          <w:numId w:val="4"/>
        </w:numPr>
        <w:tabs>
          <w:tab w:val="left" w:pos="0"/>
          <w:tab w:val="left" w:pos="426"/>
          <w:tab w:val="left" w:pos="851"/>
          <w:tab w:val="left" w:pos="993"/>
          <w:tab w:val="left" w:pos="1276"/>
        </w:tabs>
        <w:ind w:left="0" w:firstLine="709"/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786685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786685">
        <w:rPr>
          <w:rFonts w:ascii="Times New Roman" w:hAnsi="Times New Roman" w:cs="Times New Roman"/>
          <w:sz w:val="26"/>
          <w:szCs w:val="26"/>
        </w:rPr>
        <w:t xml:space="preserve"> 1.4 </w:t>
      </w:r>
      <w:r w:rsidR="00C7123A" w:rsidRPr="00297511">
        <w:rPr>
          <w:rFonts w:ascii="Times New Roman" w:hAnsi="Times New Roman" w:cs="Times New Roman"/>
          <w:sz w:val="26"/>
          <w:szCs w:val="26"/>
        </w:rPr>
        <w:t>раздел</w:t>
      </w:r>
      <w:r w:rsidR="00786685">
        <w:rPr>
          <w:rFonts w:ascii="Times New Roman" w:hAnsi="Times New Roman" w:cs="Times New Roman"/>
          <w:sz w:val="26"/>
          <w:szCs w:val="26"/>
        </w:rPr>
        <w:t>а</w:t>
      </w:r>
      <w:r w:rsidR="00C7123A" w:rsidRPr="00297511">
        <w:rPr>
          <w:rFonts w:ascii="Times New Roman" w:hAnsi="Times New Roman" w:cs="Times New Roman"/>
          <w:sz w:val="26"/>
          <w:szCs w:val="26"/>
        </w:rPr>
        <w:t xml:space="preserve"> </w:t>
      </w:r>
      <w:r w:rsidR="00786685">
        <w:rPr>
          <w:rFonts w:ascii="Times New Roman" w:hAnsi="Times New Roman" w:cs="Times New Roman"/>
          <w:sz w:val="26"/>
          <w:szCs w:val="26"/>
        </w:rPr>
        <w:t>1</w:t>
      </w:r>
      <w:r w:rsidR="00297511" w:rsidRPr="00297511">
        <w:rPr>
          <w:rFonts w:ascii="Times New Roman" w:hAnsi="Times New Roman" w:cs="Times New Roman"/>
          <w:sz w:val="26"/>
          <w:szCs w:val="26"/>
        </w:rPr>
        <w:t xml:space="preserve"> приложения к решению</w:t>
      </w:r>
      <w:r w:rsidR="007866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слова «, бланкам свидетельств о занесении в Книгу почета» исключить. </w:t>
      </w:r>
    </w:p>
    <w:p w:rsidR="00460E72" w:rsidRDefault="00460E72" w:rsidP="00460E72">
      <w:pPr>
        <w:pStyle w:val="ConsPlusNormal"/>
        <w:widowControl/>
        <w:tabs>
          <w:tab w:val="left" w:pos="0"/>
          <w:tab w:val="left" w:pos="426"/>
          <w:tab w:val="left" w:pos="851"/>
          <w:tab w:val="left" w:pos="993"/>
          <w:tab w:val="left" w:pos="1276"/>
        </w:tabs>
        <w:ind w:left="709" w:firstLine="0"/>
        <w:jc w:val="both"/>
        <w:rPr>
          <w:rFonts w:eastAsiaTheme="minorHAnsi"/>
          <w:lang w:eastAsia="en-US"/>
        </w:rPr>
      </w:pPr>
    </w:p>
    <w:p w:rsidR="009E7515" w:rsidRDefault="00460E72" w:rsidP="00A3314E">
      <w:pPr>
        <w:tabs>
          <w:tab w:val="left" w:pos="0"/>
        </w:tabs>
        <w:ind w:firstLine="709"/>
        <w:jc w:val="both"/>
      </w:pPr>
      <w:r>
        <w:t>2</w:t>
      </w:r>
      <w:r w:rsidR="009E7515">
        <w:t xml:space="preserve">. Опубликовать настоящее решение в </w:t>
      </w:r>
      <w:r w:rsidR="00987B5D">
        <w:t>газете «Когалымский вестник</w:t>
      </w:r>
      <w:r w:rsidR="007E535E">
        <w:t>»</w:t>
      </w:r>
      <w:r w:rsidR="009E7515">
        <w:t>.</w:t>
      </w:r>
    </w:p>
    <w:p w:rsidR="009E7515" w:rsidRDefault="009E7515" w:rsidP="0079398E">
      <w:pPr>
        <w:ind w:firstLine="709"/>
        <w:jc w:val="both"/>
      </w:pPr>
    </w:p>
    <w:p w:rsidR="009E7515" w:rsidRDefault="009E7515" w:rsidP="0079398E">
      <w:pPr>
        <w:ind w:firstLine="709"/>
        <w:jc w:val="both"/>
      </w:pPr>
    </w:p>
    <w:p w:rsidR="00F1221A" w:rsidRDefault="00F1221A" w:rsidP="00F1221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="817" w:tblpY="155"/>
        <w:tblW w:w="8046" w:type="dxa"/>
        <w:tblLook w:val="04A0" w:firstRow="1" w:lastRow="0" w:firstColumn="1" w:lastColumn="0" w:noHBand="0" w:noVBand="1"/>
      </w:tblPr>
      <w:tblGrid>
        <w:gridCol w:w="3717"/>
        <w:gridCol w:w="612"/>
        <w:gridCol w:w="3717"/>
      </w:tblGrid>
      <w:tr w:rsidR="00F1221A" w:rsidTr="00865D54">
        <w:trPr>
          <w:trHeight w:val="304"/>
        </w:trPr>
        <w:tc>
          <w:tcPr>
            <w:tcW w:w="3717" w:type="dxa"/>
            <w:hideMark/>
          </w:tcPr>
          <w:p w:rsidR="00F1221A" w:rsidRDefault="00F1221A" w:rsidP="00865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</w:tc>
        <w:tc>
          <w:tcPr>
            <w:tcW w:w="612" w:type="dxa"/>
          </w:tcPr>
          <w:p w:rsidR="00F1221A" w:rsidRDefault="00F1221A" w:rsidP="00865D54">
            <w:pPr>
              <w:spacing w:line="276" w:lineRule="auto"/>
              <w:ind w:firstLine="426"/>
              <w:rPr>
                <w:lang w:eastAsia="en-US"/>
              </w:rPr>
            </w:pPr>
          </w:p>
        </w:tc>
        <w:tc>
          <w:tcPr>
            <w:tcW w:w="3717" w:type="dxa"/>
            <w:hideMark/>
          </w:tcPr>
          <w:p w:rsidR="00F1221A" w:rsidRDefault="00F1221A" w:rsidP="00865D54">
            <w:pPr>
              <w:spacing w:line="276" w:lineRule="auto"/>
              <w:ind w:right="91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</w:tc>
      </w:tr>
      <w:tr w:rsidR="00F1221A" w:rsidTr="00865D54">
        <w:trPr>
          <w:trHeight w:val="595"/>
        </w:trPr>
        <w:tc>
          <w:tcPr>
            <w:tcW w:w="3717" w:type="dxa"/>
          </w:tcPr>
          <w:p w:rsidR="00F1221A" w:rsidRDefault="00F1221A" w:rsidP="00865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Думы города Когалыма</w:t>
            </w:r>
          </w:p>
          <w:p w:rsidR="00F1221A" w:rsidRDefault="00F1221A" w:rsidP="00865D5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12" w:type="dxa"/>
          </w:tcPr>
          <w:p w:rsidR="00F1221A" w:rsidRDefault="00F1221A" w:rsidP="00865D54">
            <w:pPr>
              <w:spacing w:line="276" w:lineRule="auto"/>
              <w:ind w:firstLine="426"/>
              <w:rPr>
                <w:lang w:eastAsia="en-US"/>
              </w:rPr>
            </w:pPr>
          </w:p>
        </w:tc>
        <w:tc>
          <w:tcPr>
            <w:tcW w:w="3717" w:type="dxa"/>
            <w:hideMark/>
          </w:tcPr>
          <w:p w:rsidR="00F1221A" w:rsidRDefault="00F1221A" w:rsidP="00865D54">
            <w:pPr>
              <w:spacing w:line="276" w:lineRule="auto"/>
              <w:ind w:right="91"/>
              <w:rPr>
                <w:lang w:eastAsia="en-US"/>
              </w:rPr>
            </w:pPr>
            <w:r>
              <w:rPr>
                <w:lang w:eastAsia="en-US"/>
              </w:rPr>
              <w:t>города Когалыма</w:t>
            </w:r>
          </w:p>
        </w:tc>
      </w:tr>
      <w:tr w:rsidR="00F1221A" w:rsidTr="00865D54">
        <w:trPr>
          <w:trHeight w:val="607"/>
        </w:trPr>
        <w:tc>
          <w:tcPr>
            <w:tcW w:w="3717" w:type="dxa"/>
            <w:hideMark/>
          </w:tcPr>
          <w:p w:rsidR="00F1221A" w:rsidRDefault="00F1221A" w:rsidP="00865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</w:t>
            </w:r>
            <w:proofErr w:type="spellStart"/>
            <w:r>
              <w:rPr>
                <w:lang w:eastAsia="en-US"/>
              </w:rPr>
              <w:t>А.Ю.Говорищева</w:t>
            </w:r>
            <w:proofErr w:type="spellEnd"/>
          </w:p>
        </w:tc>
        <w:tc>
          <w:tcPr>
            <w:tcW w:w="612" w:type="dxa"/>
          </w:tcPr>
          <w:p w:rsidR="00F1221A" w:rsidRDefault="00F1221A" w:rsidP="00865D54">
            <w:pPr>
              <w:spacing w:line="276" w:lineRule="auto"/>
              <w:ind w:firstLine="426"/>
              <w:rPr>
                <w:lang w:eastAsia="en-US"/>
              </w:rPr>
            </w:pPr>
          </w:p>
        </w:tc>
        <w:tc>
          <w:tcPr>
            <w:tcW w:w="3717" w:type="dxa"/>
            <w:hideMark/>
          </w:tcPr>
          <w:p w:rsidR="00F1221A" w:rsidRDefault="00F1221A" w:rsidP="00865D54">
            <w:pPr>
              <w:spacing w:line="276" w:lineRule="auto"/>
              <w:ind w:right="-193"/>
              <w:rPr>
                <w:lang w:eastAsia="en-US"/>
              </w:rPr>
            </w:pPr>
            <w:r>
              <w:rPr>
                <w:lang w:eastAsia="en-US"/>
              </w:rPr>
              <w:t xml:space="preserve">____________  </w:t>
            </w:r>
            <w:proofErr w:type="spellStart"/>
            <w:r>
              <w:rPr>
                <w:lang w:eastAsia="en-US"/>
              </w:rPr>
              <w:t>Н.Н.Пальчиков</w:t>
            </w:r>
            <w:proofErr w:type="spellEnd"/>
          </w:p>
        </w:tc>
      </w:tr>
    </w:tbl>
    <w:p w:rsidR="00042118" w:rsidRDefault="00042118" w:rsidP="001C706D">
      <w:pPr>
        <w:jc w:val="both"/>
      </w:pPr>
    </w:p>
    <w:sectPr w:rsidR="00042118" w:rsidSect="00DA37E5">
      <w:footerReference w:type="even" r:id="rId9"/>
      <w:footerReference w:type="default" r:id="rId10"/>
      <w:pgSz w:w="11906" w:h="16838"/>
      <w:pgMar w:top="1134" w:right="567" w:bottom="1134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871" w:rsidRDefault="00F86871">
      <w:r>
        <w:separator/>
      </w:r>
    </w:p>
  </w:endnote>
  <w:endnote w:type="continuationSeparator" w:id="0">
    <w:p w:rsidR="00F86871" w:rsidRDefault="00F8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D" w:rsidRDefault="00DA37E5" w:rsidP="007E1C4D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E1C4D" w:rsidRDefault="00865D54" w:rsidP="007E1C4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C4D" w:rsidRDefault="00865D54" w:rsidP="007E1C4D">
    <w:pPr>
      <w:pStyle w:val="a5"/>
      <w:framePr w:wrap="around" w:vAnchor="text" w:hAnchor="margin" w:xAlign="inside" w:y="1"/>
      <w:rPr>
        <w:rStyle w:val="a7"/>
      </w:rPr>
    </w:pPr>
  </w:p>
  <w:p w:rsidR="007E1C4D" w:rsidRDefault="00865D54" w:rsidP="007E1C4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871" w:rsidRDefault="00F86871">
      <w:r>
        <w:separator/>
      </w:r>
    </w:p>
  </w:footnote>
  <w:footnote w:type="continuationSeparator" w:id="0">
    <w:p w:rsidR="00F86871" w:rsidRDefault="00F8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1BB"/>
    <w:multiLevelType w:val="multilevel"/>
    <w:tmpl w:val="1B20D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DF05AB0"/>
    <w:multiLevelType w:val="multilevel"/>
    <w:tmpl w:val="B95E00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35757968"/>
    <w:multiLevelType w:val="multilevel"/>
    <w:tmpl w:val="FA08A23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Arial" w:hAnsi="Arial" w:cs="Arial" w:hint="default"/>
        <w:sz w:val="20"/>
      </w:rPr>
    </w:lvl>
  </w:abstractNum>
  <w:abstractNum w:abstractNumId="3">
    <w:nsid w:val="56572069"/>
    <w:multiLevelType w:val="multilevel"/>
    <w:tmpl w:val="F6B0875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A5"/>
    <w:rsid w:val="00012B26"/>
    <w:rsid w:val="00027CDD"/>
    <w:rsid w:val="00042118"/>
    <w:rsid w:val="0005111A"/>
    <w:rsid w:val="00057C5A"/>
    <w:rsid w:val="00062EE0"/>
    <w:rsid w:val="00105567"/>
    <w:rsid w:val="001833C8"/>
    <w:rsid w:val="001A1330"/>
    <w:rsid w:val="001A1BAE"/>
    <w:rsid w:val="001C706D"/>
    <w:rsid w:val="001D0AD8"/>
    <w:rsid w:val="001E5273"/>
    <w:rsid w:val="00233EC0"/>
    <w:rsid w:val="00241D1B"/>
    <w:rsid w:val="0025282E"/>
    <w:rsid w:val="00293F68"/>
    <w:rsid w:val="00297511"/>
    <w:rsid w:val="002E2521"/>
    <w:rsid w:val="00365262"/>
    <w:rsid w:val="003B1163"/>
    <w:rsid w:val="003F020D"/>
    <w:rsid w:val="0044709A"/>
    <w:rsid w:val="00460E72"/>
    <w:rsid w:val="00485D90"/>
    <w:rsid w:val="004978A8"/>
    <w:rsid w:val="004B0416"/>
    <w:rsid w:val="00560920"/>
    <w:rsid w:val="0056531B"/>
    <w:rsid w:val="005B2CB0"/>
    <w:rsid w:val="00651EB2"/>
    <w:rsid w:val="006B3B4D"/>
    <w:rsid w:val="00723AD8"/>
    <w:rsid w:val="00761B47"/>
    <w:rsid w:val="007773A5"/>
    <w:rsid w:val="00786685"/>
    <w:rsid w:val="0079398E"/>
    <w:rsid w:val="00797379"/>
    <w:rsid w:val="007A2023"/>
    <w:rsid w:val="007E535E"/>
    <w:rsid w:val="0084056A"/>
    <w:rsid w:val="008436BD"/>
    <w:rsid w:val="0085723F"/>
    <w:rsid w:val="0085764E"/>
    <w:rsid w:val="00865D54"/>
    <w:rsid w:val="00866891"/>
    <w:rsid w:val="00881EE2"/>
    <w:rsid w:val="008861B4"/>
    <w:rsid w:val="008F2104"/>
    <w:rsid w:val="00925AA7"/>
    <w:rsid w:val="00947522"/>
    <w:rsid w:val="00953925"/>
    <w:rsid w:val="0098293D"/>
    <w:rsid w:val="00987B5D"/>
    <w:rsid w:val="00997D03"/>
    <w:rsid w:val="009E09DF"/>
    <w:rsid w:val="009E7515"/>
    <w:rsid w:val="00A3314E"/>
    <w:rsid w:val="00A37544"/>
    <w:rsid w:val="00A50BA5"/>
    <w:rsid w:val="00A6190F"/>
    <w:rsid w:val="00AE619C"/>
    <w:rsid w:val="00B84893"/>
    <w:rsid w:val="00B86780"/>
    <w:rsid w:val="00BC3EFF"/>
    <w:rsid w:val="00C034F8"/>
    <w:rsid w:val="00C16CFD"/>
    <w:rsid w:val="00C204E0"/>
    <w:rsid w:val="00C7123A"/>
    <w:rsid w:val="00C74B7F"/>
    <w:rsid w:val="00CA0359"/>
    <w:rsid w:val="00CD51CB"/>
    <w:rsid w:val="00D00AFA"/>
    <w:rsid w:val="00D23E6D"/>
    <w:rsid w:val="00D315BE"/>
    <w:rsid w:val="00D31DDF"/>
    <w:rsid w:val="00D4196A"/>
    <w:rsid w:val="00D54BD7"/>
    <w:rsid w:val="00D579AF"/>
    <w:rsid w:val="00D768D4"/>
    <w:rsid w:val="00D828A6"/>
    <w:rsid w:val="00D87715"/>
    <w:rsid w:val="00DA37E5"/>
    <w:rsid w:val="00DF312C"/>
    <w:rsid w:val="00E15A39"/>
    <w:rsid w:val="00E21A4B"/>
    <w:rsid w:val="00E70D54"/>
    <w:rsid w:val="00E75702"/>
    <w:rsid w:val="00E86811"/>
    <w:rsid w:val="00EA46EC"/>
    <w:rsid w:val="00F1221A"/>
    <w:rsid w:val="00F3705A"/>
    <w:rsid w:val="00F404B4"/>
    <w:rsid w:val="00F63002"/>
    <w:rsid w:val="00F814FB"/>
    <w:rsid w:val="00F82C4A"/>
    <w:rsid w:val="00F84239"/>
    <w:rsid w:val="00F86871"/>
    <w:rsid w:val="00FE265F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947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3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4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7515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rsid w:val="009E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7515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7">
    <w:name w:val="page number"/>
    <w:basedOn w:val="a0"/>
    <w:rsid w:val="009E7515"/>
  </w:style>
  <w:style w:type="paragraph" w:styleId="a8">
    <w:name w:val="List Paragraph"/>
    <w:basedOn w:val="a"/>
    <w:uiPriority w:val="34"/>
    <w:qFormat/>
    <w:rsid w:val="00857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1A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1A4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A50B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0BA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947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31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7</cp:revision>
  <cp:lastPrinted>2018-09-25T12:00:00Z</cp:lastPrinted>
  <dcterms:created xsi:type="dcterms:W3CDTF">2018-08-17T12:03:00Z</dcterms:created>
  <dcterms:modified xsi:type="dcterms:W3CDTF">2018-09-25T12:00:00Z</dcterms:modified>
</cp:coreProperties>
</file>