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51" w:rsidRPr="00682E07" w:rsidRDefault="00CA0D51" w:rsidP="00CA0D51">
      <w:pPr>
        <w:widowControl w:val="0"/>
        <w:autoSpaceDE w:val="0"/>
        <w:autoSpaceDN w:val="0"/>
        <w:adjustRightInd w:val="0"/>
        <w:spacing w:after="0" w:line="240" w:lineRule="auto"/>
        <w:ind w:firstLine="4445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82E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36830" distB="36830" distL="6400800" distR="6400800" simplePos="0" relativeHeight="251659264" behindDoc="0" locked="0" layoutInCell="1" allowOverlap="1" wp14:anchorId="2ECF5058" wp14:editId="624A19CE">
            <wp:simplePos x="0" y="0"/>
            <wp:positionH relativeFrom="margin">
              <wp:posOffset>2537066</wp:posOffset>
            </wp:positionH>
            <wp:positionV relativeFrom="paragraph">
              <wp:posOffset>-561975</wp:posOffset>
            </wp:positionV>
            <wp:extent cx="500380" cy="61785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D51" w:rsidRPr="00682E07" w:rsidRDefault="00CA0D51" w:rsidP="00CA0D51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682E07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682E07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682E07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682E07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682E07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  <w:t>РЕШЕНИЕ</w:t>
      </w:r>
    </w:p>
    <w:p w:rsidR="00CA0D51" w:rsidRPr="00682E07" w:rsidRDefault="00CA0D51" w:rsidP="00CA0D51">
      <w:pPr>
        <w:widowControl w:val="0"/>
        <w:autoSpaceDE w:val="0"/>
        <w:autoSpaceDN w:val="0"/>
        <w:adjustRightInd w:val="0"/>
        <w:spacing w:after="0" w:line="240" w:lineRule="auto"/>
        <w:ind w:right="28" w:firstLine="70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682E07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>ДУМЫ ГОРОДА КОГАЛЫМА</w:t>
      </w:r>
    </w:p>
    <w:p w:rsidR="00CA0D51" w:rsidRPr="00682E07" w:rsidRDefault="00CA0D51" w:rsidP="00CA0D51">
      <w:pPr>
        <w:widowControl w:val="0"/>
        <w:autoSpaceDE w:val="0"/>
        <w:autoSpaceDN w:val="0"/>
        <w:adjustRightInd w:val="0"/>
        <w:spacing w:after="0" w:line="240" w:lineRule="auto"/>
        <w:ind w:right="2" w:firstLine="708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</w:rPr>
      </w:pPr>
      <w:r w:rsidRPr="00682E07">
        <w:rPr>
          <w:rFonts w:ascii="Times New Roman" w:eastAsia="Calibri" w:hAnsi="Times New Roman" w:cs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CA0D51" w:rsidRPr="00682E07" w:rsidRDefault="00CA0D51" w:rsidP="00CA0D51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Calibri" w:hAnsi="Times New Roman" w:cs="Times New Roman"/>
          <w:color w:val="3366FF"/>
          <w:sz w:val="2"/>
          <w:szCs w:val="20"/>
        </w:rPr>
      </w:pPr>
    </w:p>
    <w:p w:rsidR="00CA0D51" w:rsidRPr="00682E07" w:rsidRDefault="00CA0D51" w:rsidP="00CA0D51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0"/>
          <w:szCs w:val="20"/>
        </w:rPr>
      </w:pPr>
    </w:p>
    <w:p w:rsidR="00CA0D51" w:rsidRPr="00682E07" w:rsidRDefault="00CA0D51" w:rsidP="00CA0D51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Calibri" w:hAnsi="Times New Roman" w:cs="Times New Roman"/>
          <w:color w:val="3366FF"/>
          <w:sz w:val="26"/>
          <w:szCs w:val="26"/>
        </w:rPr>
      </w:pPr>
      <w:r w:rsidRPr="00E53908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От «20» сентября 2017г.</w:t>
      </w:r>
      <w:r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Pr="00E53908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№9</w:t>
      </w:r>
      <w:r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9</w:t>
      </w:r>
      <w:bookmarkStart w:id="0" w:name="_GoBack"/>
      <w:bookmarkEnd w:id="0"/>
      <w:r w:rsidRPr="00E53908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-ГД</w:t>
      </w:r>
    </w:p>
    <w:p w:rsidR="00CA0D51" w:rsidRDefault="00CA0D51" w:rsidP="00CA0D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33D5E" w:rsidRDefault="00933D5E" w:rsidP="000134A6">
      <w:pPr>
        <w:spacing w:after="0" w:line="240" w:lineRule="auto"/>
        <w:ind w:right="-181"/>
        <w:rPr>
          <w:rFonts w:ascii="Times New Roman" w:eastAsia="Times New Roman" w:hAnsi="Times New Roman" w:cs="Times New Roman"/>
          <w:sz w:val="26"/>
          <w:szCs w:val="26"/>
        </w:rPr>
      </w:pPr>
    </w:p>
    <w:p w:rsidR="00933D5E" w:rsidRDefault="00933D5E" w:rsidP="000134A6">
      <w:pPr>
        <w:spacing w:after="0" w:line="240" w:lineRule="auto"/>
        <w:ind w:right="-181"/>
        <w:rPr>
          <w:rFonts w:ascii="Times New Roman" w:eastAsia="Times New Roman" w:hAnsi="Times New Roman" w:cs="Times New Roman"/>
          <w:sz w:val="26"/>
          <w:szCs w:val="26"/>
        </w:rPr>
      </w:pPr>
    </w:p>
    <w:p w:rsidR="00744DD4" w:rsidRDefault="00744DD4" w:rsidP="000134A6">
      <w:pPr>
        <w:spacing w:after="0" w:line="240" w:lineRule="auto"/>
        <w:ind w:right="-181"/>
        <w:rPr>
          <w:rFonts w:ascii="Times New Roman" w:eastAsia="Times New Roman" w:hAnsi="Times New Roman" w:cs="Times New Roman"/>
          <w:sz w:val="26"/>
          <w:szCs w:val="26"/>
        </w:rPr>
      </w:pPr>
    </w:p>
    <w:p w:rsidR="00744DD4" w:rsidRDefault="00744DD4" w:rsidP="000134A6">
      <w:pPr>
        <w:spacing w:after="0" w:line="240" w:lineRule="auto"/>
        <w:ind w:right="-181"/>
        <w:rPr>
          <w:rFonts w:ascii="Times New Roman" w:eastAsia="Times New Roman" w:hAnsi="Times New Roman" w:cs="Times New Roman"/>
          <w:sz w:val="26"/>
          <w:szCs w:val="26"/>
        </w:rPr>
      </w:pPr>
    </w:p>
    <w:p w:rsidR="005B5EE0" w:rsidRPr="005B5EE0" w:rsidRDefault="005B5EE0" w:rsidP="005B5EE0">
      <w:pPr>
        <w:spacing w:after="0" w:line="240" w:lineRule="auto"/>
        <w:ind w:right="-181"/>
        <w:rPr>
          <w:rFonts w:ascii="Times New Roman" w:eastAsia="Times New Roman" w:hAnsi="Times New Roman" w:cs="Times New Roman"/>
          <w:sz w:val="26"/>
          <w:szCs w:val="26"/>
        </w:rPr>
      </w:pPr>
      <w:r w:rsidRPr="005B5EE0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 </w:t>
      </w:r>
    </w:p>
    <w:p w:rsidR="00CB6D33" w:rsidRDefault="005B5EE0" w:rsidP="005B5EE0">
      <w:pPr>
        <w:spacing w:after="0" w:line="240" w:lineRule="auto"/>
        <w:ind w:right="-181"/>
        <w:rPr>
          <w:rFonts w:ascii="Times New Roman" w:eastAsia="Times New Roman" w:hAnsi="Times New Roman" w:cs="Times New Roman"/>
          <w:sz w:val="26"/>
          <w:szCs w:val="26"/>
        </w:rPr>
      </w:pPr>
      <w:r w:rsidRPr="005B5EE0">
        <w:rPr>
          <w:rFonts w:ascii="Times New Roman" w:eastAsia="Times New Roman" w:hAnsi="Times New Roman" w:cs="Times New Roman"/>
          <w:sz w:val="26"/>
          <w:szCs w:val="26"/>
        </w:rPr>
        <w:t>в решение Думы города Когалыма</w:t>
      </w:r>
    </w:p>
    <w:p w:rsidR="005B5EE0" w:rsidRDefault="005B5EE0" w:rsidP="005B5EE0">
      <w:pPr>
        <w:spacing w:after="0" w:line="240" w:lineRule="auto"/>
        <w:ind w:right="-18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24.02.2016 №647-ГД</w:t>
      </w:r>
    </w:p>
    <w:p w:rsidR="00A445F6" w:rsidRDefault="00A445F6" w:rsidP="00AC3B07">
      <w:pPr>
        <w:spacing w:after="0" w:line="240" w:lineRule="auto"/>
        <w:ind w:right="-181"/>
        <w:rPr>
          <w:rFonts w:ascii="Times New Roman" w:eastAsia="Times New Roman" w:hAnsi="Times New Roman" w:cs="Times New Roman"/>
          <w:sz w:val="26"/>
          <w:szCs w:val="26"/>
        </w:rPr>
      </w:pPr>
    </w:p>
    <w:p w:rsidR="003A5AB8" w:rsidRDefault="003A5AB8" w:rsidP="00FB6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AB8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6A321F">
        <w:rPr>
          <w:rFonts w:ascii="Times New Roman" w:hAnsi="Times New Roman" w:cs="Times New Roman"/>
          <w:sz w:val="26"/>
          <w:szCs w:val="26"/>
        </w:rPr>
        <w:t xml:space="preserve">с </w:t>
      </w:r>
      <w:r w:rsidR="009941CE" w:rsidRPr="009941CE">
        <w:rPr>
          <w:rFonts w:ascii="Times New Roman" w:hAnsi="Times New Roman" w:cs="Times New Roman"/>
          <w:sz w:val="26"/>
          <w:szCs w:val="26"/>
        </w:rPr>
        <w:t>Закон</w:t>
      </w:r>
      <w:r w:rsidR="009941CE">
        <w:rPr>
          <w:rFonts w:ascii="Times New Roman" w:hAnsi="Times New Roman" w:cs="Times New Roman"/>
          <w:sz w:val="26"/>
          <w:szCs w:val="26"/>
        </w:rPr>
        <w:t>ом</w:t>
      </w:r>
      <w:r w:rsidR="009941CE" w:rsidRPr="009941CE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</w:t>
      </w:r>
      <w:r w:rsidR="009941CE">
        <w:rPr>
          <w:rFonts w:ascii="Times New Roman" w:hAnsi="Times New Roman" w:cs="Times New Roman"/>
          <w:sz w:val="26"/>
          <w:szCs w:val="26"/>
        </w:rPr>
        <w:t>–</w:t>
      </w:r>
      <w:r w:rsidR="009941CE" w:rsidRPr="009941CE">
        <w:rPr>
          <w:rFonts w:ascii="Times New Roman" w:hAnsi="Times New Roman" w:cs="Times New Roman"/>
          <w:sz w:val="26"/>
          <w:szCs w:val="26"/>
        </w:rPr>
        <w:t xml:space="preserve"> Югры</w:t>
      </w:r>
      <w:r w:rsidR="009941CE">
        <w:rPr>
          <w:rFonts w:ascii="Times New Roman" w:hAnsi="Times New Roman" w:cs="Times New Roman"/>
          <w:sz w:val="26"/>
          <w:szCs w:val="26"/>
        </w:rPr>
        <w:t xml:space="preserve"> </w:t>
      </w:r>
      <w:r w:rsidR="009941CE" w:rsidRPr="009941CE">
        <w:rPr>
          <w:rFonts w:ascii="Times New Roman" w:hAnsi="Times New Roman" w:cs="Times New Roman"/>
          <w:sz w:val="26"/>
          <w:szCs w:val="26"/>
        </w:rPr>
        <w:t xml:space="preserve">от 25.09.2008 </w:t>
      </w:r>
      <w:r w:rsidR="009941CE">
        <w:rPr>
          <w:rFonts w:ascii="Times New Roman" w:hAnsi="Times New Roman" w:cs="Times New Roman"/>
          <w:sz w:val="26"/>
          <w:szCs w:val="26"/>
        </w:rPr>
        <w:t>№</w:t>
      </w:r>
      <w:r w:rsidR="009941CE" w:rsidRPr="009941CE">
        <w:rPr>
          <w:rFonts w:ascii="Times New Roman" w:hAnsi="Times New Roman" w:cs="Times New Roman"/>
          <w:sz w:val="26"/>
          <w:szCs w:val="26"/>
        </w:rPr>
        <w:t xml:space="preserve">86-оз </w:t>
      </w:r>
      <w:r w:rsidR="009941CE">
        <w:rPr>
          <w:rFonts w:ascii="Times New Roman" w:hAnsi="Times New Roman" w:cs="Times New Roman"/>
          <w:sz w:val="26"/>
          <w:szCs w:val="26"/>
        </w:rPr>
        <w:t>«</w:t>
      </w:r>
      <w:r w:rsidR="009941CE" w:rsidRPr="009941CE">
        <w:rPr>
          <w:rFonts w:ascii="Times New Roman" w:hAnsi="Times New Roman" w:cs="Times New Roman"/>
          <w:sz w:val="26"/>
          <w:szCs w:val="26"/>
        </w:rPr>
        <w:t xml:space="preserve">О мерах по противодействию коррупции </w:t>
      </w:r>
      <w:proofErr w:type="gramStart"/>
      <w:r w:rsidR="009941CE" w:rsidRPr="009941C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9941CE" w:rsidRPr="009941C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941CE" w:rsidRPr="009941CE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="009941CE" w:rsidRPr="009941CE">
        <w:rPr>
          <w:rFonts w:ascii="Times New Roman" w:hAnsi="Times New Roman" w:cs="Times New Roman"/>
          <w:sz w:val="26"/>
          <w:szCs w:val="26"/>
        </w:rPr>
        <w:t xml:space="preserve"> автономном округе </w:t>
      </w:r>
      <w:r w:rsidR="009941CE">
        <w:rPr>
          <w:rFonts w:ascii="Times New Roman" w:hAnsi="Times New Roman" w:cs="Times New Roman"/>
          <w:sz w:val="26"/>
          <w:szCs w:val="26"/>
        </w:rPr>
        <w:t>–</w:t>
      </w:r>
      <w:r w:rsidR="009941CE" w:rsidRPr="009941CE">
        <w:rPr>
          <w:rFonts w:ascii="Times New Roman" w:hAnsi="Times New Roman" w:cs="Times New Roman"/>
          <w:sz w:val="26"/>
          <w:szCs w:val="26"/>
        </w:rPr>
        <w:t xml:space="preserve"> Югре</w:t>
      </w:r>
      <w:r w:rsidR="009941CE">
        <w:rPr>
          <w:rFonts w:ascii="Times New Roman" w:hAnsi="Times New Roman" w:cs="Times New Roman"/>
          <w:sz w:val="26"/>
          <w:szCs w:val="26"/>
        </w:rPr>
        <w:t>»</w:t>
      </w:r>
      <w:r w:rsidRPr="003A5AB8">
        <w:rPr>
          <w:rFonts w:ascii="Times New Roman" w:hAnsi="Times New Roman" w:cs="Times New Roman"/>
          <w:sz w:val="26"/>
          <w:szCs w:val="26"/>
        </w:rPr>
        <w:t xml:space="preserve">, </w:t>
      </w:r>
      <w:r w:rsidR="00FA3EC4">
        <w:rPr>
          <w:rFonts w:ascii="Times New Roman" w:eastAsia="Times New Roman" w:hAnsi="Times New Roman" w:cs="Times New Roman"/>
          <w:sz w:val="26"/>
          <w:szCs w:val="26"/>
        </w:rPr>
        <w:t>Уставом города Когалыма</w:t>
      </w:r>
      <w:r w:rsidRPr="003A5AB8">
        <w:rPr>
          <w:rFonts w:ascii="Times New Roman" w:hAnsi="Times New Roman" w:cs="Times New Roman"/>
          <w:sz w:val="26"/>
          <w:szCs w:val="26"/>
        </w:rPr>
        <w:t xml:space="preserve">, Дума </w:t>
      </w:r>
      <w:r w:rsidR="00FA3EC4">
        <w:rPr>
          <w:rFonts w:ascii="Times New Roman" w:eastAsia="Times New Roman" w:hAnsi="Times New Roman" w:cs="Times New Roman"/>
          <w:sz w:val="26"/>
          <w:szCs w:val="26"/>
        </w:rPr>
        <w:t>города Когалыма</w:t>
      </w:r>
      <w:r w:rsidR="00FA3EC4" w:rsidRPr="003A5AB8">
        <w:rPr>
          <w:rFonts w:ascii="Times New Roman" w:hAnsi="Times New Roman" w:cs="Times New Roman"/>
          <w:sz w:val="26"/>
          <w:szCs w:val="26"/>
        </w:rPr>
        <w:t xml:space="preserve"> РЕШИЛА</w:t>
      </w:r>
      <w:r w:rsidRPr="003A5AB8">
        <w:rPr>
          <w:rFonts w:ascii="Times New Roman" w:hAnsi="Times New Roman" w:cs="Times New Roman"/>
          <w:sz w:val="26"/>
          <w:szCs w:val="26"/>
        </w:rPr>
        <w:t>:</w:t>
      </w:r>
    </w:p>
    <w:p w:rsidR="00AC3B07" w:rsidRPr="003A5AB8" w:rsidRDefault="00AC3B07" w:rsidP="00FA3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55F7" w:rsidRPr="007355F7" w:rsidRDefault="007355F7" w:rsidP="00735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5F7">
        <w:rPr>
          <w:rFonts w:ascii="Times New Roman" w:hAnsi="Times New Roman" w:cs="Times New Roman"/>
          <w:sz w:val="26"/>
          <w:szCs w:val="26"/>
        </w:rPr>
        <w:t>1. В решение Думы города Когалыма от 24.02.2016 №647-ГД «О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города Когалыма и представления этих сведений средствам массовой информации для опубликования» (далее – решение) внести следующие изменения:</w:t>
      </w:r>
    </w:p>
    <w:p w:rsidR="007355F7" w:rsidRPr="007355F7" w:rsidRDefault="007355F7" w:rsidP="00735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55F7">
        <w:rPr>
          <w:rFonts w:ascii="Times New Roman" w:hAnsi="Times New Roman" w:cs="Times New Roman"/>
          <w:sz w:val="26"/>
          <w:szCs w:val="26"/>
        </w:rPr>
        <w:t>1.1. в преамбуле решения слова «постановлением Губернатора ХМАО - Югры от 21.08.2013 №106 «О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едином официальном сайте государственных органов Ханты-Мансийского автономного округа - Югры и предоставления этих сведений общероссийским и окружным средствам массовой информации для опубликования»» заменить словами «Законом Ханты-Мансийского автономного округа</w:t>
      </w:r>
      <w:proofErr w:type="gramEnd"/>
      <w:r w:rsidRPr="007355F7">
        <w:rPr>
          <w:rFonts w:ascii="Times New Roman" w:hAnsi="Times New Roman" w:cs="Times New Roman"/>
          <w:sz w:val="26"/>
          <w:szCs w:val="26"/>
        </w:rPr>
        <w:t xml:space="preserve"> – Югры от 25.09.2008 №86-оз «О мерах по противодействию коррупции </w:t>
      </w:r>
      <w:proofErr w:type="gramStart"/>
      <w:r w:rsidRPr="007355F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355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355F7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7355F7">
        <w:rPr>
          <w:rFonts w:ascii="Times New Roman" w:hAnsi="Times New Roman" w:cs="Times New Roman"/>
          <w:sz w:val="26"/>
          <w:szCs w:val="26"/>
        </w:rPr>
        <w:t xml:space="preserve"> автономном округе – Югре»»;</w:t>
      </w:r>
    </w:p>
    <w:p w:rsidR="007355F7" w:rsidRPr="007355F7" w:rsidRDefault="007355F7" w:rsidP="00735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5F7">
        <w:rPr>
          <w:rFonts w:ascii="Times New Roman" w:hAnsi="Times New Roman" w:cs="Times New Roman"/>
          <w:sz w:val="26"/>
          <w:szCs w:val="26"/>
        </w:rPr>
        <w:t>1.2. В приложении 1 к решению:</w:t>
      </w:r>
    </w:p>
    <w:p w:rsidR="007355F7" w:rsidRPr="007355F7" w:rsidRDefault="007355F7" w:rsidP="00735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5F7">
        <w:rPr>
          <w:rFonts w:ascii="Times New Roman" w:hAnsi="Times New Roman" w:cs="Times New Roman"/>
          <w:sz w:val="26"/>
          <w:szCs w:val="26"/>
        </w:rPr>
        <w:t>1.2.1. в пункте 1 слова «</w:t>
      </w:r>
      <w:proofErr w:type="gramStart"/>
      <w:r w:rsidRPr="007355F7">
        <w:rPr>
          <w:rFonts w:ascii="Times New Roman" w:hAnsi="Times New Roman" w:cs="Times New Roman"/>
          <w:sz w:val="26"/>
          <w:szCs w:val="26"/>
        </w:rPr>
        <w:t>общероссийским</w:t>
      </w:r>
      <w:proofErr w:type="gramEnd"/>
      <w:r w:rsidRPr="007355F7">
        <w:rPr>
          <w:rFonts w:ascii="Times New Roman" w:hAnsi="Times New Roman" w:cs="Times New Roman"/>
          <w:sz w:val="26"/>
          <w:szCs w:val="26"/>
        </w:rPr>
        <w:t>, окружным и городским» исключить;</w:t>
      </w:r>
    </w:p>
    <w:p w:rsidR="007355F7" w:rsidRPr="007355F7" w:rsidRDefault="007355F7" w:rsidP="00735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5F7">
        <w:rPr>
          <w:rFonts w:ascii="Times New Roman" w:hAnsi="Times New Roman" w:cs="Times New Roman"/>
          <w:sz w:val="26"/>
          <w:szCs w:val="26"/>
        </w:rPr>
        <w:t>1.2.2. в подпункте «г» пункта 2 слово «, акций» исключить;</w:t>
      </w:r>
    </w:p>
    <w:p w:rsidR="007355F7" w:rsidRPr="007355F7" w:rsidRDefault="007355F7" w:rsidP="00735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5F7">
        <w:rPr>
          <w:rFonts w:ascii="Times New Roman" w:hAnsi="Times New Roman" w:cs="Times New Roman"/>
          <w:sz w:val="26"/>
          <w:szCs w:val="26"/>
        </w:rPr>
        <w:t>1.2.3. в пункте 4 слова «настоящим решением» заменить словами «приложением 2 к настоящему решению»;</w:t>
      </w:r>
    </w:p>
    <w:p w:rsidR="007355F7" w:rsidRPr="007355F7" w:rsidRDefault="007355F7" w:rsidP="00735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5F7">
        <w:rPr>
          <w:rFonts w:ascii="Times New Roman" w:hAnsi="Times New Roman" w:cs="Times New Roman"/>
          <w:sz w:val="26"/>
          <w:szCs w:val="26"/>
        </w:rPr>
        <w:t>1.2.4. пункт 5 изложить в следующей редакции:</w:t>
      </w:r>
    </w:p>
    <w:p w:rsidR="007355F7" w:rsidRPr="007355F7" w:rsidRDefault="007355F7" w:rsidP="00735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5F7">
        <w:rPr>
          <w:rFonts w:ascii="Times New Roman" w:hAnsi="Times New Roman" w:cs="Times New Roman"/>
          <w:sz w:val="26"/>
          <w:szCs w:val="26"/>
        </w:rPr>
        <w:t xml:space="preserve">«5. </w:t>
      </w:r>
      <w:proofErr w:type="gramStart"/>
      <w:r w:rsidRPr="007355F7">
        <w:rPr>
          <w:rFonts w:ascii="Times New Roman" w:hAnsi="Times New Roman" w:cs="Times New Roman"/>
          <w:sz w:val="26"/>
          <w:szCs w:val="26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лицами, указанными в пункте 1 настоящего Порядка, а также сведения о доходах, расходах, об имуществе и обязательствах имущественного характера их супруг (супругов) и несовершеннолетних детей находятся на официальном сайте Администрации города Когалыма и ежегодно обновляются в течение 14 рабочих дней</w:t>
      </w:r>
      <w:proofErr w:type="gramEnd"/>
      <w:r w:rsidRPr="007355F7">
        <w:rPr>
          <w:rFonts w:ascii="Times New Roman" w:hAnsi="Times New Roman" w:cs="Times New Roman"/>
          <w:sz w:val="26"/>
          <w:szCs w:val="26"/>
        </w:rPr>
        <w:t xml:space="preserve"> со дня их представления Департаментом государственной гражданской службы и кадровой политики Ханты-Мансийского автономного округа – Югры в Думу города Когалыма в установленном порядке</w:t>
      </w:r>
      <w:proofErr w:type="gramStart"/>
      <w:r w:rsidRPr="007355F7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7355F7" w:rsidRPr="007355F7" w:rsidRDefault="007355F7" w:rsidP="00735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41CE" w:rsidRDefault="007355F7" w:rsidP="00735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5F7">
        <w:rPr>
          <w:rFonts w:ascii="Times New Roman" w:hAnsi="Times New Roman" w:cs="Times New Roman"/>
          <w:sz w:val="26"/>
          <w:szCs w:val="26"/>
        </w:rPr>
        <w:lastRenderedPageBreak/>
        <w:t>2. Приложение 2 к решению изложить в редакции согласно приложению к настоящему решению.</w:t>
      </w:r>
    </w:p>
    <w:p w:rsidR="001E54EA" w:rsidRDefault="001E54EA" w:rsidP="001E54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41CE" w:rsidRDefault="001E54EA" w:rsidP="00FB6D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9941CE" w:rsidRPr="009941CE">
        <w:rPr>
          <w:rFonts w:ascii="Times New Roman" w:hAnsi="Times New Roman" w:cs="Times New Roman"/>
          <w:sz w:val="26"/>
          <w:szCs w:val="26"/>
        </w:rPr>
        <w:t>Признать утратившим силу решение Думы города Когалыма от</w:t>
      </w:r>
      <w:r w:rsidR="009941CE" w:rsidRPr="009941CE">
        <w:t xml:space="preserve"> </w:t>
      </w:r>
      <w:r w:rsidR="009941CE" w:rsidRPr="009941CE">
        <w:rPr>
          <w:rFonts w:ascii="Times New Roman" w:hAnsi="Times New Roman" w:cs="Times New Roman"/>
          <w:sz w:val="26"/>
          <w:szCs w:val="26"/>
        </w:rPr>
        <w:t xml:space="preserve">14.12.2016 </w:t>
      </w:r>
      <w:r w:rsidR="009941CE">
        <w:rPr>
          <w:rFonts w:ascii="Times New Roman" w:hAnsi="Times New Roman" w:cs="Times New Roman"/>
          <w:sz w:val="26"/>
          <w:szCs w:val="26"/>
        </w:rPr>
        <w:t>№</w:t>
      </w:r>
      <w:r w:rsidR="009941CE" w:rsidRPr="009941CE">
        <w:rPr>
          <w:rFonts w:ascii="Times New Roman" w:hAnsi="Times New Roman" w:cs="Times New Roman"/>
          <w:sz w:val="26"/>
          <w:szCs w:val="26"/>
        </w:rPr>
        <w:t xml:space="preserve">50-ГД </w:t>
      </w:r>
      <w:r w:rsidR="009941CE">
        <w:rPr>
          <w:rFonts w:ascii="Times New Roman" w:hAnsi="Times New Roman" w:cs="Times New Roman"/>
          <w:sz w:val="26"/>
          <w:szCs w:val="26"/>
        </w:rPr>
        <w:t>«</w:t>
      </w:r>
      <w:r w:rsidR="009941CE" w:rsidRPr="009941CE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Думы города Когалыма от 24.02.2016 </w:t>
      </w:r>
      <w:r w:rsidR="002B541B">
        <w:rPr>
          <w:rFonts w:ascii="Times New Roman" w:hAnsi="Times New Roman" w:cs="Times New Roman"/>
          <w:sz w:val="26"/>
          <w:szCs w:val="26"/>
        </w:rPr>
        <w:t>№</w:t>
      </w:r>
      <w:r w:rsidR="009941CE" w:rsidRPr="009941CE">
        <w:rPr>
          <w:rFonts w:ascii="Times New Roman" w:hAnsi="Times New Roman" w:cs="Times New Roman"/>
          <w:sz w:val="26"/>
          <w:szCs w:val="26"/>
        </w:rPr>
        <w:t>647-ГД</w:t>
      </w:r>
      <w:r w:rsidR="009941CE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941CE" w:rsidRDefault="009941CE" w:rsidP="001E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6DBF" w:rsidRDefault="001E54EA" w:rsidP="00FB6D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B6DBF">
        <w:rPr>
          <w:rFonts w:ascii="Times New Roman" w:hAnsi="Times New Roman" w:cs="Times New Roman"/>
          <w:sz w:val="26"/>
          <w:szCs w:val="26"/>
        </w:rPr>
        <w:t>.</w:t>
      </w:r>
      <w:r w:rsidR="00FB6DBF" w:rsidRPr="00FB6DBF">
        <w:rPr>
          <w:rFonts w:ascii="Times New Roman" w:hAnsi="Times New Roman" w:cs="Times New Roman"/>
          <w:sz w:val="26"/>
          <w:szCs w:val="26"/>
        </w:rPr>
        <w:t xml:space="preserve"> Опубликовать настоящее решение и приложени</w:t>
      </w:r>
      <w:r w:rsidR="00950DE5">
        <w:rPr>
          <w:rFonts w:ascii="Times New Roman" w:hAnsi="Times New Roman" w:cs="Times New Roman"/>
          <w:sz w:val="26"/>
          <w:szCs w:val="26"/>
        </w:rPr>
        <w:t>е</w:t>
      </w:r>
      <w:r w:rsidR="00FB6DBF" w:rsidRPr="00FB6DBF">
        <w:rPr>
          <w:rFonts w:ascii="Times New Roman" w:hAnsi="Times New Roman" w:cs="Times New Roman"/>
          <w:sz w:val="26"/>
          <w:szCs w:val="26"/>
        </w:rPr>
        <w:t xml:space="preserve"> к нему в газете «Когалымский вестник».</w:t>
      </w:r>
    </w:p>
    <w:p w:rsidR="003A5AB8" w:rsidRDefault="003A5AB8" w:rsidP="00C64433">
      <w:pPr>
        <w:spacing w:after="0" w:line="240" w:lineRule="auto"/>
        <w:ind w:right="-181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E618C9" w:rsidRPr="00773A35" w:rsidRDefault="00E618C9" w:rsidP="00AC3B07">
      <w:pPr>
        <w:pStyle w:val="ConsPlusNormal"/>
        <w:suppressAutoHyphens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618C9" w:rsidRPr="00773A35" w:rsidRDefault="00E618C9" w:rsidP="0048291C">
      <w:pPr>
        <w:pStyle w:val="ConsPlusNormal"/>
        <w:suppressAutoHyphens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278" w:type="dxa"/>
        <w:tblInd w:w="817" w:type="dxa"/>
        <w:tblLook w:val="04A0" w:firstRow="1" w:lastRow="0" w:firstColumn="1" w:lastColumn="0" w:noHBand="0" w:noVBand="1"/>
      </w:tblPr>
      <w:tblGrid>
        <w:gridCol w:w="4107"/>
        <w:gridCol w:w="429"/>
        <w:gridCol w:w="3742"/>
      </w:tblGrid>
      <w:tr w:rsidR="00E618C9" w:rsidRPr="0010241E" w:rsidTr="006252D7">
        <w:tc>
          <w:tcPr>
            <w:tcW w:w="4107" w:type="dxa"/>
            <w:shd w:val="clear" w:color="auto" w:fill="auto"/>
          </w:tcPr>
          <w:p w:rsidR="00E618C9" w:rsidRPr="0010241E" w:rsidRDefault="00E618C9" w:rsidP="0048291C">
            <w:pPr>
              <w:spacing w:after="0" w:line="240" w:lineRule="auto"/>
              <w:ind w:left="-108"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429" w:type="dxa"/>
            <w:shd w:val="clear" w:color="auto" w:fill="auto"/>
          </w:tcPr>
          <w:p w:rsidR="00E618C9" w:rsidRPr="0010241E" w:rsidRDefault="00E618C9" w:rsidP="0048291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E618C9" w:rsidRPr="0010241E" w:rsidRDefault="00E618C9" w:rsidP="0048291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</w:t>
            </w:r>
          </w:p>
        </w:tc>
      </w:tr>
      <w:tr w:rsidR="00E618C9" w:rsidRPr="0010241E" w:rsidTr="006252D7">
        <w:tc>
          <w:tcPr>
            <w:tcW w:w="4107" w:type="dxa"/>
            <w:shd w:val="clear" w:color="auto" w:fill="auto"/>
          </w:tcPr>
          <w:p w:rsidR="00E618C9" w:rsidRPr="0010241E" w:rsidRDefault="00E618C9" w:rsidP="0048291C">
            <w:pPr>
              <w:spacing w:after="0" w:line="240" w:lineRule="auto"/>
              <w:ind w:left="-108"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</w:rPr>
              <w:t>Думы города Когалыма</w:t>
            </w:r>
          </w:p>
          <w:p w:rsidR="00E618C9" w:rsidRPr="0010241E" w:rsidRDefault="00E618C9" w:rsidP="0048291C">
            <w:pPr>
              <w:spacing w:after="0" w:line="240" w:lineRule="auto"/>
              <w:ind w:left="-108"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dxa"/>
            <w:shd w:val="clear" w:color="auto" w:fill="auto"/>
          </w:tcPr>
          <w:p w:rsidR="00E618C9" w:rsidRPr="0010241E" w:rsidRDefault="00E618C9" w:rsidP="0048291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E618C9" w:rsidRPr="0010241E" w:rsidRDefault="00E618C9" w:rsidP="0048291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города Когалыма</w:t>
            </w:r>
          </w:p>
        </w:tc>
      </w:tr>
      <w:tr w:rsidR="00E618C9" w:rsidRPr="0010241E" w:rsidTr="006252D7">
        <w:tc>
          <w:tcPr>
            <w:tcW w:w="4107" w:type="dxa"/>
            <w:shd w:val="clear" w:color="auto" w:fill="auto"/>
          </w:tcPr>
          <w:p w:rsidR="00E618C9" w:rsidRPr="0010241E" w:rsidRDefault="00E618C9" w:rsidP="0048291C">
            <w:pPr>
              <w:spacing w:after="0" w:line="240" w:lineRule="auto"/>
              <w:ind w:left="-108"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  А.Ю.Говорищева</w:t>
            </w:r>
          </w:p>
        </w:tc>
        <w:tc>
          <w:tcPr>
            <w:tcW w:w="429" w:type="dxa"/>
            <w:shd w:val="clear" w:color="auto" w:fill="auto"/>
          </w:tcPr>
          <w:p w:rsidR="00E618C9" w:rsidRPr="0010241E" w:rsidRDefault="00E618C9" w:rsidP="0048291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E618C9" w:rsidRPr="0010241E" w:rsidRDefault="00E618C9" w:rsidP="0048291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_____________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E618C9" w:rsidRDefault="00E618C9" w:rsidP="00C64433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E618C9" w:rsidRDefault="00E618C9" w:rsidP="00C64433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E618C9" w:rsidRDefault="00E618C9" w:rsidP="00C64433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E618C9" w:rsidRDefault="00E618C9" w:rsidP="00C64433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E618C9" w:rsidRDefault="00E618C9" w:rsidP="00C64433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AC3B07" w:rsidRDefault="00AC3B07" w:rsidP="00C64433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AC3B07" w:rsidRDefault="00AC3B07" w:rsidP="00C64433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AC3B07" w:rsidRDefault="00AC3B07" w:rsidP="00C64433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257AC9" w:rsidRDefault="00257AC9" w:rsidP="00C64433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257AC9" w:rsidRDefault="00257AC9" w:rsidP="00C64433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257AC9" w:rsidRDefault="00257AC9" w:rsidP="00C64433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C044AB" w:rsidRDefault="00C044AB" w:rsidP="001E54EA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9F5B6F" w:rsidRDefault="009F5B6F" w:rsidP="001E54EA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9F5B6F" w:rsidRDefault="009F5B6F" w:rsidP="009F5B6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1766"/>
        <w:rPr>
          <w:rFonts w:ascii="Times New Roman" w:eastAsia="Times New Roman" w:hAnsi="Times New Roman" w:cs="Times New Roman"/>
          <w:sz w:val="26"/>
          <w:szCs w:val="26"/>
        </w:rPr>
        <w:sectPr w:rsidR="009F5B6F" w:rsidSect="00744DD4"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:rsidR="0057570F" w:rsidRDefault="0057570F" w:rsidP="009F5B6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1766"/>
        <w:rPr>
          <w:rFonts w:ascii="Times New Roman" w:eastAsia="Times New Roman" w:hAnsi="Times New Roman" w:cs="Times New Roman"/>
          <w:sz w:val="26"/>
          <w:szCs w:val="26"/>
        </w:rPr>
      </w:pPr>
    </w:p>
    <w:p w:rsidR="00005EEC" w:rsidRPr="00005EEC" w:rsidRDefault="00005EEC" w:rsidP="009F5B6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1766"/>
        <w:rPr>
          <w:rFonts w:ascii="Times New Roman" w:eastAsia="Times New Roman" w:hAnsi="Times New Roman" w:cs="Times New Roman"/>
          <w:sz w:val="26"/>
          <w:szCs w:val="26"/>
        </w:rPr>
      </w:pPr>
      <w:r w:rsidRPr="00005EEC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</w:p>
    <w:p w:rsidR="00005EEC" w:rsidRPr="00005EEC" w:rsidRDefault="00005EEC" w:rsidP="00005EEC">
      <w:pPr>
        <w:widowControl w:val="0"/>
        <w:autoSpaceDE w:val="0"/>
        <w:autoSpaceDN w:val="0"/>
        <w:adjustRightInd w:val="0"/>
        <w:spacing w:after="0" w:line="240" w:lineRule="auto"/>
        <w:ind w:left="11766"/>
        <w:rPr>
          <w:rFonts w:ascii="Times New Roman" w:eastAsia="Times New Roman" w:hAnsi="Times New Roman" w:cs="Times New Roman"/>
          <w:sz w:val="26"/>
          <w:szCs w:val="26"/>
        </w:rPr>
      </w:pPr>
      <w:r w:rsidRPr="00005EEC">
        <w:rPr>
          <w:rFonts w:ascii="Times New Roman" w:eastAsia="Times New Roman" w:hAnsi="Times New Roman" w:cs="Times New Roman"/>
          <w:sz w:val="26"/>
          <w:szCs w:val="26"/>
        </w:rPr>
        <w:t>к решению Думы</w:t>
      </w:r>
    </w:p>
    <w:p w:rsidR="00005EEC" w:rsidRPr="00005EEC" w:rsidRDefault="00005EEC" w:rsidP="00005EEC">
      <w:pPr>
        <w:widowControl w:val="0"/>
        <w:autoSpaceDE w:val="0"/>
        <w:autoSpaceDN w:val="0"/>
        <w:adjustRightInd w:val="0"/>
        <w:spacing w:after="0" w:line="240" w:lineRule="auto"/>
        <w:ind w:left="11766"/>
        <w:rPr>
          <w:rFonts w:ascii="Times New Roman" w:eastAsia="Times New Roman" w:hAnsi="Times New Roman" w:cs="Times New Roman"/>
          <w:sz w:val="26"/>
          <w:szCs w:val="26"/>
        </w:rPr>
      </w:pPr>
      <w:r w:rsidRPr="00005EEC">
        <w:rPr>
          <w:rFonts w:ascii="Times New Roman" w:eastAsia="Times New Roman" w:hAnsi="Times New Roman" w:cs="Times New Roman"/>
          <w:sz w:val="26"/>
          <w:szCs w:val="26"/>
        </w:rPr>
        <w:t>города Когалыма</w:t>
      </w:r>
    </w:p>
    <w:p w:rsidR="00005EEC" w:rsidRDefault="00744DD4" w:rsidP="00005EEC">
      <w:pPr>
        <w:widowControl w:val="0"/>
        <w:autoSpaceDE w:val="0"/>
        <w:autoSpaceDN w:val="0"/>
        <w:adjustRightInd w:val="0"/>
        <w:spacing w:after="0" w:line="240" w:lineRule="auto"/>
        <w:ind w:left="117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20.09.2017</w:t>
      </w:r>
      <w:r w:rsidR="00005EEC" w:rsidRPr="00005EEC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99-ГД</w:t>
      </w:r>
      <w:r w:rsidR="00005EEC" w:rsidRPr="00005E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F5B6F" w:rsidRDefault="009F5B6F" w:rsidP="00005EEC">
      <w:pPr>
        <w:widowControl w:val="0"/>
        <w:autoSpaceDE w:val="0"/>
        <w:autoSpaceDN w:val="0"/>
        <w:adjustRightInd w:val="0"/>
        <w:spacing w:after="0" w:line="240" w:lineRule="auto"/>
        <w:ind w:left="11766"/>
        <w:rPr>
          <w:rFonts w:ascii="Times New Roman" w:eastAsia="Times New Roman" w:hAnsi="Times New Roman" w:cs="Times New Roman"/>
          <w:sz w:val="26"/>
          <w:szCs w:val="26"/>
        </w:rPr>
      </w:pPr>
    </w:p>
    <w:p w:rsidR="009F5B6F" w:rsidRPr="009F5B6F" w:rsidRDefault="009F5B6F" w:rsidP="009F5B6F">
      <w:pPr>
        <w:widowControl w:val="0"/>
        <w:autoSpaceDE w:val="0"/>
        <w:autoSpaceDN w:val="0"/>
        <w:adjustRightInd w:val="0"/>
        <w:spacing w:after="0" w:line="240" w:lineRule="auto"/>
        <w:ind w:left="11766"/>
        <w:rPr>
          <w:rFonts w:ascii="Times New Roman" w:eastAsia="Times New Roman" w:hAnsi="Times New Roman" w:cs="Times New Roman"/>
          <w:sz w:val="26"/>
          <w:szCs w:val="26"/>
        </w:rPr>
      </w:pPr>
      <w:r w:rsidRPr="009F5B6F">
        <w:rPr>
          <w:rFonts w:ascii="Times New Roman" w:eastAsia="Times New Roman" w:hAnsi="Times New Roman" w:cs="Times New Roman"/>
          <w:sz w:val="26"/>
          <w:szCs w:val="26"/>
        </w:rPr>
        <w:t>Приложение 2</w:t>
      </w:r>
    </w:p>
    <w:p w:rsidR="009F5B6F" w:rsidRPr="009F5B6F" w:rsidRDefault="009F5B6F" w:rsidP="009F5B6F">
      <w:pPr>
        <w:widowControl w:val="0"/>
        <w:autoSpaceDE w:val="0"/>
        <w:autoSpaceDN w:val="0"/>
        <w:adjustRightInd w:val="0"/>
        <w:spacing w:after="0" w:line="240" w:lineRule="auto"/>
        <w:ind w:left="11766"/>
        <w:rPr>
          <w:rFonts w:ascii="Times New Roman" w:eastAsia="Times New Roman" w:hAnsi="Times New Roman" w:cs="Times New Roman"/>
          <w:sz w:val="26"/>
          <w:szCs w:val="26"/>
        </w:rPr>
      </w:pPr>
      <w:r w:rsidRPr="009F5B6F">
        <w:rPr>
          <w:rFonts w:ascii="Times New Roman" w:eastAsia="Times New Roman" w:hAnsi="Times New Roman" w:cs="Times New Roman"/>
          <w:sz w:val="26"/>
          <w:szCs w:val="26"/>
        </w:rPr>
        <w:t>к решению Думы</w:t>
      </w:r>
    </w:p>
    <w:p w:rsidR="009F5B6F" w:rsidRPr="009F5B6F" w:rsidRDefault="009F5B6F" w:rsidP="009F5B6F">
      <w:pPr>
        <w:widowControl w:val="0"/>
        <w:autoSpaceDE w:val="0"/>
        <w:autoSpaceDN w:val="0"/>
        <w:adjustRightInd w:val="0"/>
        <w:spacing w:after="0" w:line="240" w:lineRule="auto"/>
        <w:ind w:left="11766"/>
        <w:rPr>
          <w:rFonts w:ascii="Times New Roman" w:eastAsia="Times New Roman" w:hAnsi="Times New Roman" w:cs="Times New Roman"/>
          <w:sz w:val="26"/>
          <w:szCs w:val="26"/>
        </w:rPr>
      </w:pPr>
      <w:r w:rsidRPr="009F5B6F">
        <w:rPr>
          <w:rFonts w:ascii="Times New Roman" w:eastAsia="Times New Roman" w:hAnsi="Times New Roman" w:cs="Times New Roman"/>
          <w:sz w:val="26"/>
          <w:szCs w:val="26"/>
        </w:rPr>
        <w:t>города Когалыма</w:t>
      </w:r>
    </w:p>
    <w:p w:rsidR="009F5B6F" w:rsidRPr="00005EEC" w:rsidRDefault="009F5B6F" w:rsidP="009F5B6F">
      <w:pPr>
        <w:widowControl w:val="0"/>
        <w:autoSpaceDE w:val="0"/>
        <w:autoSpaceDN w:val="0"/>
        <w:adjustRightInd w:val="0"/>
        <w:spacing w:after="0" w:line="240" w:lineRule="auto"/>
        <w:ind w:left="11766"/>
        <w:rPr>
          <w:rFonts w:ascii="Times New Roman" w:eastAsia="Times New Roman" w:hAnsi="Times New Roman" w:cs="Times New Roman"/>
          <w:sz w:val="26"/>
          <w:szCs w:val="26"/>
        </w:rPr>
      </w:pPr>
      <w:r w:rsidRPr="009F5B6F">
        <w:rPr>
          <w:rFonts w:ascii="Times New Roman" w:eastAsia="Times New Roman" w:hAnsi="Times New Roman" w:cs="Times New Roman"/>
          <w:sz w:val="26"/>
          <w:szCs w:val="26"/>
        </w:rPr>
        <w:t xml:space="preserve">от 24.02.2016 </w:t>
      </w:r>
      <w:r w:rsidR="00340920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9F5B6F">
        <w:rPr>
          <w:rFonts w:ascii="Times New Roman" w:eastAsia="Times New Roman" w:hAnsi="Times New Roman" w:cs="Times New Roman"/>
          <w:sz w:val="26"/>
          <w:szCs w:val="26"/>
        </w:rPr>
        <w:t xml:space="preserve"> 647-ГД</w:t>
      </w:r>
    </w:p>
    <w:p w:rsidR="00005EEC" w:rsidRDefault="00005EEC" w:rsidP="007F1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570F" w:rsidRDefault="0057570F" w:rsidP="007F1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1183" w:rsidRDefault="007F1183" w:rsidP="007F1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Сведения</w:t>
      </w:r>
    </w:p>
    <w:p w:rsidR="007F1183" w:rsidRDefault="007F1183" w:rsidP="007F1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доходах, расходах, об имуществе и обязательствах</w:t>
      </w:r>
    </w:p>
    <w:p w:rsidR="007F1183" w:rsidRDefault="007F1183" w:rsidP="007F1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имущественного характера</w:t>
      </w:r>
    </w:p>
    <w:p w:rsidR="007F1183" w:rsidRDefault="007F1183" w:rsidP="007F1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</w:t>
      </w:r>
    </w:p>
    <w:p w:rsidR="007F1183" w:rsidRDefault="007F1183" w:rsidP="007F1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(полное наименование должности)</w:t>
      </w:r>
    </w:p>
    <w:p w:rsidR="007F1183" w:rsidRDefault="007F1183" w:rsidP="007F1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 период с 1 января по 31 декабря _____ года</w:t>
      </w:r>
    </w:p>
    <w:p w:rsidR="007F1183" w:rsidRDefault="007F1183" w:rsidP="007F1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248"/>
        <w:gridCol w:w="1276"/>
        <w:gridCol w:w="1275"/>
        <w:gridCol w:w="1134"/>
        <w:gridCol w:w="1134"/>
        <w:gridCol w:w="1134"/>
        <w:gridCol w:w="993"/>
        <w:gridCol w:w="1134"/>
        <w:gridCol w:w="2693"/>
      </w:tblGrid>
      <w:tr w:rsidR="007F1183" w:rsidTr="008C1DBD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0F" w:rsidRDefault="007F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Деклари</w:t>
            </w:r>
            <w:proofErr w:type="spellEnd"/>
            <w:r w:rsidR="005757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годовой</w:t>
            </w:r>
          </w:p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доход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</w:p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отчетный</w:t>
            </w:r>
          </w:p>
          <w:p w:rsidR="007F1183" w:rsidRDefault="007F1183" w:rsidP="00575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5757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(руб.)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 w:rsidP="008C1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 и транспортных средств, принадлежащих на праве собственности (источники</w:t>
            </w:r>
            <w:r w:rsidR="008C1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получения средств, за счет которых</w:t>
            </w:r>
            <w:r w:rsidR="008C1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совершена сделка) </w:t>
            </w:r>
            <w:hyperlink w:anchor="Par80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имущества, находящегося</w:t>
            </w:r>
          </w:p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пользовании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об источниках</w:t>
            </w:r>
          </w:p>
          <w:p w:rsidR="007F1183" w:rsidRDefault="007F1183" w:rsidP="00575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получения средств,</w:t>
            </w:r>
            <w:r w:rsidR="005757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5757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счет которых совершены</w:t>
            </w:r>
          </w:p>
          <w:p w:rsidR="007F1183" w:rsidRDefault="007F1183" w:rsidP="00575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сделки (совершена сделка)</w:t>
            </w:r>
            <w:r w:rsidR="005757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приобретению ценных бумаг (долей участия,</w:t>
            </w:r>
            <w:r w:rsidR="005757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паев в уставных</w:t>
            </w:r>
            <w:r w:rsidR="005757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(складочных) капиталах</w:t>
            </w:r>
            <w:proofErr w:type="gramEnd"/>
          </w:p>
          <w:p w:rsidR="007F1183" w:rsidRDefault="007F1183" w:rsidP="008C1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организаций) </w:t>
            </w:r>
            <w:hyperlink w:anchor="Par80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  <w:p w:rsidR="008C1DBD" w:rsidRDefault="008C1DBD" w:rsidP="008C1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183" w:rsidTr="008C1DBD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объектов</w:t>
            </w:r>
          </w:p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недвижи</w:t>
            </w:r>
            <w:proofErr w:type="spellEnd"/>
            <w:r w:rsidR="005757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мости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  <w:p w:rsidR="007F1183" w:rsidRDefault="007F1183" w:rsidP="00575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</w:p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Транспортные</w:t>
            </w:r>
          </w:p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</w:t>
            </w:r>
          </w:p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объектов</w:t>
            </w:r>
          </w:p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</w:p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расположения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183" w:rsidTr="008C1DB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Фамилия, имя, отчество лица,</w:t>
            </w:r>
          </w:p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замещающего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соответствующую должность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183" w:rsidTr="008C1DB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Супруга (супруг)</w:t>
            </w:r>
          </w:p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(без указания персональных данных)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183" w:rsidTr="008C1DB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(без указания персональных данных)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83" w:rsidRDefault="007F1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1183" w:rsidRDefault="007F1183" w:rsidP="007F1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1183" w:rsidRDefault="007F1183" w:rsidP="007F1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7F1183" w:rsidRDefault="007F1183" w:rsidP="007F118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79"/>
      <w:bookmarkStart w:id="2" w:name="Par80"/>
      <w:bookmarkEnd w:id="1"/>
      <w:bookmarkEnd w:id="2"/>
      <w:proofErr w:type="gramStart"/>
      <w:r>
        <w:rPr>
          <w:rFonts w:ascii="Times New Roman" w:hAnsi="Times New Roman" w:cs="Times New Roman"/>
          <w:sz w:val="26"/>
          <w:szCs w:val="26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сделки (сделка) были совершены в отчетном периоде.</w:t>
      </w:r>
    </w:p>
    <w:p w:rsidR="0085785F" w:rsidRPr="00AC3B07" w:rsidRDefault="0085785F" w:rsidP="00005EEC">
      <w:pPr>
        <w:spacing w:after="0" w:line="240" w:lineRule="auto"/>
        <w:ind w:right="-181"/>
        <w:rPr>
          <w:rFonts w:ascii="Times New Roman" w:hAnsi="Times New Roman" w:cs="Times New Roman"/>
          <w:sz w:val="26"/>
          <w:szCs w:val="26"/>
        </w:rPr>
      </w:pPr>
    </w:p>
    <w:sectPr w:rsidR="0085785F" w:rsidRPr="00AC3B07" w:rsidSect="009F5B6F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55E" w:rsidRDefault="0039455E" w:rsidP="009F5B6F">
      <w:pPr>
        <w:spacing w:after="0" w:line="240" w:lineRule="auto"/>
      </w:pPr>
      <w:r>
        <w:separator/>
      </w:r>
    </w:p>
  </w:endnote>
  <w:endnote w:type="continuationSeparator" w:id="0">
    <w:p w:rsidR="0039455E" w:rsidRDefault="0039455E" w:rsidP="009F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55E" w:rsidRDefault="0039455E" w:rsidP="009F5B6F">
      <w:pPr>
        <w:spacing w:after="0" w:line="240" w:lineRule="auto"/>
      </w:pPr>
      <w:r>
        <w:separator/>
      </w:r>
    </w:p>
  </w:footnote>
  <w:footnote w:type="continuationSeparator" w:id="0">
    <w:p w:rsidR="0039455E" w:rsidRDefault="0039455E" w:rsidP="009F5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63"/>
    <w:rsid w:val="000016ED"/>
    <w:rsid w:val="00005EEC"/>
    <w:rsid w:val="00012CF0"/>
    <w:rsid w:val="000134A6"/>
    <w:rsid w:val="000134B1"/>
    <w:rsid w:val="0003274D"/>
    <w:rsid w:val="00033CA5"/>
    <w:rsid w:val="00035E10"/>
    <w:rsid w:val="00045B42"/>
    <w:rsid w:val="000653BA"/>
    <w:rsid w:val="00074683"/>
    <w:rsid w:val="000A3B6A"/>
    <w:rsid w:val="000B6218"/>
    <w:rsid w:val="000B6AB1"/>
    <w:rsid w:val="000D3CC7"/>
    <w:rsid w:val="000E5F59"/>
    <w:rsid w:val="00104ACC"/>
    <w:rsid w:val="00130B8A"/>
    <w:rsid w:val="00144864"/>
    <w:rsid w:val="00161674"/>
    <w:rsid w:val="001748F0"/>
    <w:rsid w:val="001841AC"/>
    <w:rsid w:val="00184A0A"/>
    <w:rsid w:val="001953AA"/>
    <w:rsid w:val="001A16B9"/>
    <w:rsid w:val="001D736F"/>
    <w:rsid w:val="001E330F"/>
    <w:rsid w:val="001E54EA"/>
    <w:rsid w:val="001F4E63"/>
    <w:rsid w:val="002374EF"/>
    <w:rsid w:val="002400D2"/>
    <w:rsid w:val="00257AC9"/>
    <w:rsid w:val="002B0913"/>
    <w:rsid w:val="002B541B"/>
    <w:rsid w:val="002B54B6"/>
    <w:rsid w:val="002B6F98"/>
    <w:rsid w:val="002D6A25"/>
    <w:rsid w:val="002E0DCB"/>
    <w:rsid w:val="002E27BD"/>
    <w:rsid w:val="002E7C15"/>
    <w:rsid w:val="003073D9"/>
    <w:rsid w:val="003145F1"/>
    <w:rsid w:val="00323BA4"/>
    <w:rsid w:val="00327D3A"/>
    <w:rsid w:val="00340920"/>
    <w:rsid w:val="0036513B"/>
    <w:rsid w:val="003928D5"/>
    <w:rsid w:val="0039455E"/>
    <w:rsid w:val="003A5AB8"/>
    <w:rsid w:val="003B1258"/>
    <w:rsid w:val="003C306F"/>
    <w:rsid w:val="00411A3A"/>
    <w:rsid w:val="004126E7"/>
    <w:rsid w:val="00434008"/>
    <w:rsid w:val="004361AF"/>
    <w:rsid w:val="00441615"/>
    <w:rsid w:val="00461EE6"/>
    <w:rsid w:val="00480CEE"/>
    <w:rsid w:val="0048291C"/>
    <w:rsid w:val="004A6EEA"/>
    <w:rsid w:val="004C7974"/>
    <w:rsid w:val="004D4757"/>
    <w:rsid w:val="004F7AB6"/>
    <w:rsid w:val="005119EE"/>
    <w:rsid w:val="005152CE"/>
    <w:rsid w:val="0054043A"/>
    <w:rsid w:val="00552FDB"/>
    <w:rsid w:val="00563913"/>
    <w:rsid w:val="0057570F"/>
    <w:rsid w:val="00585B32"/>
    <w:rsid w:val="00587543"/>
    <w:rsid w:val="005B5EE0"/>
    <w:rsid w:val="005B65BA"/>
    <w:rsid w:val="005C5511"/>
    <w:rsid w:val="005D74FA"/>
    <w:rsid w:val="005E5C2B"/>
    <w:rsid w:val="006217AB"/>
    <w:rsid w:val="00624D04"/>
    <w:rsid w:val="006409AB"/>
    <w:rsid w:val="00640DB8"/>
    <w:rsid w:val="00650A47"/>
    <w:rsid w:val="00686E92"/>
    <w:rsid w:val="00690829"/>
    <w:rsid w:val="006A126B"/>
    <w:rsid w:val="006A321F"/>
    <w:rsid w:val="006B301D"/>
    <w:rsid w:val="006C49DB"/>
    <w:rsid w:val="006F05B4"/>
    <w:rsid w:val="0070477A"/>
    <w:rsid w:val="007240EE"/>
    <w:rsid w:val="007355F7"/>
    <w:rsid w:val="00744DD4"/>
    <w:rsid w:val="0075325B"/>
    <w:rsid w:val="00754F55"/>
    <w:rsid w:val="00757540"/>
    <w:rsid w:val="00761CD9"/>
    <w:rsid w:val="00765F86"/>
    <w:rsid w:val="007706C5"/>
    <w:rsid w:val="00785B8A"/>
    <w:rsid w:val="00790548"/>
    <w:rsid w:val="007A040E"/>
    <w:rsid w:val="007A218F"/>
    <w:rsid w:val="007A3426"/>
    <w:rsid w:val="007A3F37"/>
    <w:rsid w:val="007C5ADC"/>
    <w:rsid w:val="007D09B8"/>
    <w:rsid w:val="007F1183"/>
    <w:rsid w:val="00807B0B"/>
    <w:rsid w:val="00812052"/>
    <w:rsid w:val="00816E4E"/>
    <w:rsid w:val="008240DE"/>
    <w:rsid w:val="00825BDE"/>
    <w:rsid w:val="008352B6"/>
    <w:rsid w:val="00842E3F"/>
    <w:rsid w:val="0085785F"/>
    <w:rsid w:val="0086213F"/>
    <w:rsid w:val="008A2FD6"/>
    <w:rsid w:val="008A3325"/>
    <w:rsid w:val="008C1DBD"/>
    <w:rsid w:val="008E2E35"/>
    <w:rsid w:val="008F47BD"/>
    <w:rsid w:val="00904794"/>
    <w:rsid w:val="00922689"/>
    <w:rsid w:val="00924DA6"/>
    <w:rsid w:val="009268E2"/>
    <w:rsid w:val="00933D5E"/>
    <w:rsid w:val="00946A5C"/>
    <w:rsid w:val="00950DE5"/>
    <w:rsid w:val="009603B3"/>
    <w:rsid w:val="009832F6"/>
    <w:rsid w:val="00987136"/>
    <w:rsid w:val="009941CE"/>
    <w:rsid w:val="009D06A3"/>
    <w:rsid w:val="009E5EF4"/>
    <w:rsid w:val="009F3923"/>
    <w:rsid w:val="009F46BB"/>
    <w:rsid w:val="009F5B6F"/>
    <w:rsid w:val="00A1523E"/>
    <w:rsid w:val="00A3318D"/>
    <w:rsid w:val="00A445F6"/>
    <w:rsid w:val="00A82B71"/>
    <w:rsid w:val="00A905F4"/>
    <w:rsid w:val="00AA2B87"/>
    <w:rsid w:val="00AB5E9D"/>
    <w:rsid w:val="00AC3B07"/>
    <w:rsid w:val="00AF2553"/>
    <w:rsid w:val="00B218A9"/>
    <w:rsid w:val="00BD62B1"/>
    <w:rsid w:val="00BD6F88"/>
    <w:rsid w:val="00BF2C3C"/>
    <w:rsid w:val="00BF6E67"/>
    <w:rsid w:val="00C044AB"/>
    <w:rsid w:val="00C151C0"/>
    <w:rsid w:val="00C23669"/>
    <w:rsid w:val="00C41231"/>
    <w:rsid w:val="00C47424"/>
    <w:rsid w:val="00C609D7"/>
    <w:rsid w:val="00C64433"/>
    <w:rsid w:val="00C7092D"/>
    <w:rsid w:val="00C72B6C"/>
    <w:rsid w:val="00C969B2"/>
    <w:rsid w:val="00CA0D51"/>
    <w:rsid w:val="00CB4FAB"/>
    <w:rsid w:val="00CB6D33"/>
    <w:rsid w:val="00CC38EE"/>
    <w:rsid w:val="00CC6B2E"/>
    <w:rsid w:val="00CE226F"/>
    <w:rsid w:val="00CE5E46"/>
    <w:rsid w:val="00D14DA7"/>
    <w:rsid w:val="00D17573"/>
    <w:rsid w:val="00D36750"/>
    <w:rsid w:val="00D46D72"/>
    <w:rsid w:val="00D60D6F"/>
    <w:rsid w:val="00D82696"/>
    <w:rsid w:val="00DA2662"/>
    <w:rsid w:val="00DA57CD"/>
    <w:rsid w:val="00DD68D7"/>
    <w:rsid w:val="00DD6C3F"/>
    <w:rsid w:val="00DE59EA"/>
    <w:rsid w:val="00E44C28"/>
    <w:rsid w:val="00E51563"/>
    <w:rsid w:val="00E6045F"/>
    <w:rsid w:val="00E618C9"/>
    <w:rsid w:val="00E63795"/>
    <w:rsid w:val="00E77AAD"/>
    <w:rsid w:val="00E8637B"/>
    <w:rsid w:val="00E911CF"/>
    <w:rsid w:val="00F03079"/>
    <w:rsid w:val="00F15E98"/>
    <w:rsid w:val="00F278AA"/>
    <w:rsid w:val="00F41284"/>
    <w:rsid w:val="00F47FBB"/>
    <w:rsid w:val="00F50C48"/>
    <w:rsid w:val="00F85B8E"/>
    <w:rsid w:val="00F868F5"/>
    <w:rsid w:val="00F96673"/>
    <w:rsid w:val="00F977A9"/>
    <w:rsid w:val="00FA3EC4"/>
    <w:rsid w:val="00FB0398"/>
    <w:rsid w:val="00FB6DBF"/>
    <w:rsid w:val="00FB70D6"/>
    <w:rsid w:val="00FD7D9E"/>
    <w:rsid w:val="00FE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3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4E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B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44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Title">
    <w:name w:val="ConsTitle"/>
    <w:rsid w:val="00650A4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7">
    <w:name w:val="List Paragraph"/>
    <w:basedOn w:val="a"/>
    <w:uiPriority w:val="34"/>
    <w:qFormat/>
    <w:rsid w:val="0054043A"/>
    <w:pPr>
      <w:ind w:left="720"/>
      <w:contextualSpacing/>
    </w:pPr>
  </w:style>
  <w:style w:type="paragraph" w:customStyle="1" w:styleId="ConsPlusNonformat">
    <w:name w:val="ConsPlusNonformat"/>
    <w:uiPriority w:val="99"/>
    <w:rsid w:val="003928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F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5B6F"/>
  </w:style>
  <w:style w:type="paragraph" w:styleId="aa">
    <w:name w:val="footer"/>
    <w:basedOn w:val="a"/>
    <w:link w:val="ab"/>
    <w:uiPriority w:val="99"/>
    <w:unhideWhenUsed/>
    <w:rsid w:val="009F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5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3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4E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B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44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Title">
    <w:name w:val="ConsTitle"/>
    <w:rsid w:val="00650A4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7">
    <w:name w:val="List Paragraph"/>
    <w:basedOn w:val="a"/>
    <w:uiPriority w:val="34"/>
    <w:qFormat/>
    <w:rsid w:val="0054043A"/>
    <w:pPr>
      <w:ind w:left="720"/>
      <w:contextualSpacing/>
    </w:pPr>
  </w:style>
  <w:style w:type="paragraph" w:customStyle="1" w:styleId="ConsPlusNonformat">
    <w:name w:val="ConsPlusNonformat"/>
    <w:uiPriority w:val="99"/>
    <w:rsid w:val="003928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F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5B6F"/>
  </w:style>
  <w:style w:type="paragraph" w:styleId="aa">
    <w:name w:val="footer"/>
    <w:basedOn w:val="a"/>
    <w:link w:val="ab"/>
    <w:uiPriority w:val="99"/>
    <w:unhideWhenUsed/>
    <w:rsid w:val="009F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5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68</cp:revision>
  <cp:lastPrinted>2017-09-21T04:21:00Z</cp:lastPrinted>
  <dcterms:created xsi:type="dcterms:W3CDTF">2014-09-30T04:04:00Z</dcterms:created>
  <dcterms:modified xsi:type="dcterms:W3CDTF">2017-09-21T04:30:00Z</dcterms:modified>
</cp:coreProperties>
</file>