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68A" w:rsidRPr="00E5368A" w:rsidRDefault="00E5368A" w:rsidP="00E5368A">
      <w:pPr>
        <w:widowControl w:val="0"/>
        <w:autoSpaceDE w:val="0"/>
        <w:autoSpaceDN w:val="0"/>
        <w:adjustRightInd w:val="0"/>
        <w:spacing w:after="200" w:line="276" w:lineRule="auto"/>
        <w:ind w:firstLine="4446"/>
        <w:jc w:val="right"/>
        <w:rPr>
          <w:sz w:val="20"/>
          <w:szCs w:val="20"/>
        </w:rPr>
      </w:pPr>
      <w:r w:rsidRPr="00E5368A">
        <w:rPr>
          <w:rFonts w:ascii="Calibri" w:eastAsia="Calibri" w:hAnsi="Calibri"/>
          <w:noProof/>
          <w:sz w:val="22"/>
          <w:szCs w:val="22"/>
        </w:rPr>
        <w:drawing>
          <wp:anchor distT="36830" distB="36830" distL="6400800" distR="6400800" simplePos="0" relativeHeight="251661312" behindDoc="0" locked="0" layoutInCell="1" allowOverlap="1" wp14:anchorId="239A50A5" wp14:editId="72149145">
            <wp:simplePos x="0" y="0"/>
            <wp:positionH relativeFrom="margin">
              <wp:posOffset>2355850</wp:posOffset>
            </wp:positionH>
            <wp:positionV relativeFrom="paragraph">
              <wp:posOffset>-238125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368A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36830" distB="36830" distL="6400800" distR="6400800" simplePos="0" relativeHeight="251660288" behindDoc="0" locked="0" layoutInCell="1" allowOverlap="1" wp14:anchorId="1A160146" wp14:editId="593BA1FC">
                <wp:simplePos x="0" y="0"/>
                <wp:positionH relativeFrom="margin">
                  <wp:posOffset>2355850</wp:posOffset>
                </wp:positionH>
                <wp:positionV relativeFrom="paragraph">
                  <wp:posOffset>-286385</wp:posOffset>
                </wp:positionV>
                <wp:extent cx="500380" cy="617855"/>
                <wp:effectExtent l="0" t="0" r="0" b="0"/>
                <wp:wrapNone/>
                <wp:docPr id="5" name="Прямоугольни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00380" cy="61785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85.5pt;margin-top:-22.55pt;width:39.4pt;height:48.65pt;z-index:251660288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" filled="f" stroked="f">
                <o:lock v:ext="edit" aspectratio="t"/>
                <w10:wrap anchorx="margin"/>
              </v:rect>
            </w:pict>
          </mc:Fallback>
        </mc:AlternateContent>
      </w:r>
      <w:r w:rsidRPr="00E5368A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36830" distB="36830" distL="6400800" distR="6400800" simplePos="0" relativeHeight="251659264" behindDoc="0" locked="0" layoutInCell="1" allowOverlap="1" wp14:anchorId="5FC22C4B" wp14:editId="372A1ABB">
                <wp:simplePos x="0" y="0"/>
                <wp:positionH relativeFrom="margin">
                  <wp:posOffset>2419350</wp:posOffset>
                </wp:positionH>
                <wp:positionV relativeFrom="paragraph">
                  <wp:posOffset>-238125</wp:posOffset>
                </wp:positionV>
                <wp:extent cx="500380" cy="617855"/>
                <wp:effectExtent l="0" t="0" r="0" b="0"/>
                <wp:wrapNone/>
                <wp:docPr id="2" name="Прямоугольни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00380" cy="61785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90.5pt;margin-top:-18.75pt;width:39.4pt;height:48.65pt;z-index:251659264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" filled="f" stroked="f">
                <o:lock v:ext="edit" aspectratio="t"/>
                <w10:wrap anchorx="margin"/>
              </v:rect>
            </w:pict>
          </mc:Fallback>
        </mc:AlternateContent>
      </w:r>
      <w:r w:rsidRPr="00E5368A">
        <w:rPr>
          <w:sz w:val="20"/>
          <w:szCs w:val="20"/>
        </w:rPr>
        <w:t xml:space="preserve">                                                                </w:t>
      </w:r>
      <w:r w:rsidRPr="00E5368A">
        <w:rPr>
          <w:caps/>
          <w:sz w:val="28"/>
          <w:szCs w:val="28"/>
        </w:rPr>
        <w:t>проект</w:t>
      </w:r>
    </w:p>
    <w:p w:rsidR="00E5368A" w:rsidRPr="00E5368A" w:rsidRDefault="00E5368A" w:rsidP="00E5368A">
      <w:pPr>
        <w:widowControl w:val="0"/>
        <w:autoSpaceDE w:val="0"/>
        <w:autoSpaceDN w:val="0"/>
        <w:adjustRightInd w:val="0"/>
        <w:ind w:right="28"/>
        <w:jc w:val="both"/>
        <w:rPr>
          <w:b/>
          <w:caps/>
          <w:color w:val="3366FF"/>
          <w:sz w:val="32"/>
          <w:szCs w:val="32"/>
        </w:rPr>
      </w:pPr>
      <w:r w:rsidRPr="00E5368A">
        <w:rPr>
          <w:b/>
          <w:caps/>
          <w:color w:val="3366FF"/>
          <w:sz w:val="32"/>
          <w:szCs w:val="32"/>
        </w:rPr>
        <w:t xml:space="preserve">                                         РЕШЕНИЕ</w:t>
      </w:r>
    </w:p>
    <w:p w:rsidR="00E5368A" w:rsidRPr="00E5368A" w:rsidRDefault="00E5368A" w:rsidP="00E5368A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E5368A">
        <w:rPr>
          <w:b/>
          <w:caps/>
          <w:color w:val="3366FF"/>
          <w:sz w:val="32"/>
          <w:szCs w:val="32"/>
        </w:rPr>
        <w:t>ДУМЫ ГОРОДА КОГАЛЫМА</w:t>
      </w:r>
    </w:p>
    <w:p w:rsidR="00E5368A" w:rsidRPr="00E5368A" w:rsidRDefault="00E5368A" w:rsidP="00E5368A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E5368A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E5368A" w:rsidRPr="00E5368A" w:rsidRDefault="00E5368A" w:rsidP="00E5368A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E5368A" w:rsidRPr="00E5368A" w:rsidRDefault="00E5368A" w:rsidP="00E5368A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</w:p>
    <w:p w:rsidR="00E5368A" w:rsidRPr="00E5368A" w:rsidRDefault="00E5368A" w:rsidP="00E5368A">
      <w:pPr>
        <w:widowControl w:val="0"/>
        <w:autoSpaceDE w:val="0"/>
        <w:autoSpaceDN w:val="0"/>
        <w:adjustRightInd w:val="0"/>
        <w:ind w:right="-181"/>
        <w:rPr>
          <w:color w:val="3366FF"/>
          <w:sz w:val="26"/>
          <w:szCs w:val="26"/>
        </w:rPr>
      </w:pPr>
      <w:r w:rsidRPr="00E5368A">
        <w:rPr>
          <w:color w:val="3366FF"/>
          <w:sz w:val="26"/>
          <w:szCs w:val="26"/>
        </w:rPr>
        <w:t xml:space="preserve">От «___»_______________20___г.                                                   №_______ </w:t>
      </w:r>
    </w:p>
    <w:p w:rsidR="009175B1" w:rsidRPr="00B62066" w:rsidRDefault="009175B1" w:rsidP="009175B1">
      <w:pPr>
        <w:widowControl w:val="0"/>
        <w:autoSpaceDE w:val="0"/>
        <w:autoSpaceDN w:val="0"/>
        <w:adjustRightInd w:val="0"/>
        <w:ind w:right="28"/>
        <w:jc w:val="both"/>
        <w:rPr>
          <w:b/>
          <w:caps/>
          <w:color w:val="3366FF"/>
        </w:rPr>
      </w:pPr>
    </w:p>
    <w:p w:rsidR="00BF12C8" w:rsidRPr="00E5368A" w:rsidRDefault="00BF12C8" w:rsidP="00E5368A">
      <w:pPr>
        <w:widowControl w:val="0"/>
        <w:autoSpaceDE w:val="0"/>
        <w:autoSpaceDN w:val="0"/>
        <w:adjustRightInd w:val="0"/>
        <w:ind w:left="2832" w:right="28" w:firstLine="708"/>
        <w:jc w:val="both"/>
        <w:rPr>
          <w:b/>
          <w:caps/>
          <w:color w:val="FFFFFF" w:themeColor="background1"/>
          <w:sz w:val="32"/>
          <w:szCs w:val="32"/>
        </w:rPr>
      </w:pPr>
      <w:r w:rsidRPr="0066114F">
        <w:rPr>
          <w:b/>
          <w:caps/>
          <w:color w:val="FFFFFF" w:themeColor="background1"/>
          <w:sz w:val="32"/>
          <w:szCs w:val="32"/>
        </w:rPr>
        <w:t xml:space="preserve">РЕШЕНИЕ    </w:t>
      </w:r>
      <w:r w:rsidR="00E5368A">
        <w:rPr>
          <w:b/>
          <w:caps/>
          <w:color w:val="FFFFFF" w:themeColor="background1"/>
          <w:sz w:val="32"/>
          <w:szCs w:val="32"/>
        </w:rPr>
        <w:t xml:space="preserve">    </w:t>
      </w:r>
    </w:p>
    <w:p w:rsidR="00BF12C8" w:rsidRPr="0066114F" w:rsidRDefault="00BF12C8" w:rsidP="00BF12C8">
      <w:pPr>
        <w:widowControl w:val="0"/>
        <w:autoSpaceDE w:val="0"/>
        <w:autoSpaceDN w:val="0"/>
        <w:adjustRightInd w:val="0"/>
        <w:ind w:right="-181"/>
        <w:rPr>
          <w:color w:val="FFFFFF" w:themeColor="background1"/>
          <w:sz w:val="20"/>
          <w:szCs w:val="20"/>
        </w:rPr>
      </w:pPr>
    </w:p>
    <w:p w:rsidR="00387AED" w:rsidRPr="00E5368A" w:rsidRDefault="00BF12C8" w:rsidP="00E5368A">
      <w:pPr>
        <w:ind w:right="-181"/>
        <w:rPr>
          <w:color w:val="FFFFFF" w:themeColor="background1"/>
          <w:sz w:val="26"/>
          <w:szCs w:val="26"/>
        </w:rPr>
      </w:pPr>
      <w:r w:rsidRPr="0066114F">
        <w:rPr>
          <w:color w:val="FFFFFF" w:themeColor="background1"/>
          <w:sz w:val="26"/>
          <w:szCs w:val="26"/>
        </w:rPr>
        <w:t xml:space="preserve">От «____»____________2017г.                                               </w:t>
      </w:r>
      <w:r w:rsidR="00E5368A">
        <w:rPr>
          <w:color w:val="FFFFFF" w:themeColor="background1"/>
          <w:sz w:val="26"/>
          <w:szCs w:val="26"/>
        </w:rPr>
        <w:t xml:space="preserve">                  №</w:t>
      </w:r>
      <w:r w:rsidR="00387AED" w:rsidRPr="00B62066">
        <w:rPr>
          <w:caps/>
          <w:color w:val="FFFFFF" w:themeColor="background1"/>
          <w:sz w:val="32"/>
          <w:szCs w:val="32"/>
        </w:rPr>
        <w:t>ГАЛЫМА</w:t>
      </w:r>
    </w:p>
    <w:p w:rsidR="00387AED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Об одобрении </w:t>
      </w:r>
      <w:r w:rsidR="004424F2">
        <w:rPr>
          <w:rFonts w:ascii="Times New Roman" w:hAnsi="Times New Roman" w:cs="Times New Roman"/>
          <w:b w:val="0"/>
          <w:sz w:val="26"/>
          <w:szCs w:val="26"/>
        </w:rPr>
        <w:t>предложени</w:t>
      </w:r>
      <w:r w:rsidR="00BE5473">
        <w:rPr>
          <w:rFonts w:ascii="Times New Roman" w:hAnsi="Times New Roman" w:cs="Times New Roman"/>
          <w:b w:val="0"/>
          <w:sz w:val="26"/>
          <w:szCs w:val="26"/>
        </w:rPr>
        <w:t>я</w:t>
      </w:r>
      <w:r w:rsidR="004424F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E5473">
        <w:rPr>
          <w:rFonts w:ascii="Times New Roman" w:hAnsi="Times New Roman" w:cs="Times New Roman"/>
          <w:b w:val="0"/>
          <w:sz w:val="26"/>
          <w:szCs w:val="26"/>
        </w:rPr>
        <w:t>об утверждении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175B1" w:rsidRDefault="00BE5473" w:rsidP="009175B1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м</w:t>
      </w:r>
      <w:r w:rsidR="00F00B5A">
        <w:rPr>
          <w:rFonts w:ascii="Times New Roman" w:hAnsi="Times New Roman" w:cs="Times New Roman"/>
          <w:b w:val="0"/>
          <w:sz w:val="26"/>
          <w:szCs w:val="26"/>
        </w:rPr>
        <w:t>униципальн</w:t>
      </w:r>
      <w:r>
        <w:rPr>
          <w:rFonts w:ascii="Times New Roman" w:hAnsi="Times New Roman" w:cs="Times New Roman"/>
          <w:b w:val="0"/>
          <w:sz w:val="26"/>
          <w:szCs w:val="26"/>
        </w:rPr>
        <w:t>ой</w:t>
      </w:r>
      <w:r w:rsidR="00F00B5A">
        <w:rPr>
          <w:rFonts w:ascii="Times New Roman" w:hAnsi="Times New Roman" w:cs="Times New Roman"/>
          <w:b w:val="0"/>
          <w:sz w:val="26"/>
          <w:szCs w:val="26"/>
        </w:rPr>
        <w:t xml:space="preserve"> программ</w:t>
      </w:r>
      <w:r>
        <w:rPr>
          <w:rFonts w:ascii="Times New Roman" w:hAnsi="Times New Roman" w:cs="Times New Roman"/>
          <w:b w:val="0"/>
          <w:sz w:val="26"/>
          <w:szCs w:val="26"/>
        </w:rPr>
        <w:t>ы</w:t>
      </w:r>
      <w:r w:rsidR="00F00B5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E5473" w:rsidRDefault="00BE5473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BE5473">
        <w:rPr>
          <w:rFonts w:ascii="Times New Roman" w:hAnsi="Times New Roman" w:cs="Times New Roman"/>
          <w:b w:val="0"/>
          <w:sz w:val="26"/>
          <w:szCs w:val="26"/>
        </w:rPr>
        <w:t>«Формирова</w:t>
      </w:r>
      <w:r w:rsidR="00843C9B">
        <w:rPr>
          <w:rFonts w:ascii="Times New Roman" w:hAnsi="Times New Roman" w:cs="Times New Roman"/>
          <w:b w:val="0"/>
          <w:sz w:val="26"/>
          <w:szCs w:val="26"/>
        </w:rPr>
        <w:t xml:space="preserve">ние </w:t>
      </w:r>
      <w:proofErr w:type="gramStart"/>
      <w:r w:rsidR="00843C9B">
        <w:rPr>
          <w:rFonts w:ascii="Times New Roman" w:hAnsi="Times New Roman" w:cs="Times New Roman"/>
          <w:b w:val="0"/>
          <w:sz w:val="26"/>
          <w:szCs w:val="26"/>
        </w:rPr>
        <w:t>комфортной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843C9B" w:rsidRDefault="00BE5473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городской среды</w:t>
      </w:r>
      <w:r w:rsidRPr="00BE547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43C9B">
        <w:rPr>
          <w:rFonts w:ascii="Times New Roman" w:hAnsi="Times New Roman" w:cs="Times New Roman"/>
          <w:b w:val="0"/>
          <w:sz w:val="26"/>
          <w:szCs w:val="26"/>
        </w:rPr>
        <w:t>в городе Когалыме</w:t>
      </w:r>
    </w:p>
    <w:p w:rsidR="00F00B5A" w:rsidRDefault="00BE5473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BE5473">
        <w:rPr>
          <w:rFonts w:ascii="Times New Roman" w:hAnsi="Times New Roman" w:cs="Times New Roman"/>
          <w:b w:val="0"/>
          <w:sz w:val="26"/>
          <w:szCs w:val="26"/>
        </w:rPr>
        <w:t>на 2018 - 2022 годы»</w:t>
      </w:r>
    </w:p>
    <w:p w:rsidR="00F00B5A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F00B5A" w:rsidRPr="00F00B5A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2103BD" w:rsidRDefault="004C5C23" w:rsidP="00843C9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В соответствии с</w:t>
      </w:r>
      <w:r w:rsidR="0001690D">
        <w:rPr>
          <w:rFonts w:eastAsiaTheme="minorHAnsi"/>
          <w:sz w:val="26"/>
          <w:szCs w:val="26"/>
          <w:lang w:eastAsia="en-US"/>
        </w:rPr>
        <w:t>о статьей 179 Бюджетного кодекса,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01690D">
        <w:rPr>
          <w:color w:val="000000" w:themeColor="text1"/>
          <w:sz w:val="26"/>
          <w:szCs w:val="26"/>
        </w:rPr>
        <w:t xml:space="preserve">Уставом города Когалыма, </w:t>
      </w:r>
      <w:r w:rsidR="0001690D">
        <w:rPr>
          <w:rFonts w:eastAsiaTheme="minorHAnsi"/>
          <w:sz w:val="26"/>
          <w:szCs w:val="26"/>
          <w:lang w:eastAsia="en-US"/>
        </w:rPr>
        <w:t>решением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C77AAB">
        <w:rPr>
          <w:rFonts w:eastAsiaTheme="minorHAnsi"/>
          <w:sz w:val="26"/>
          <w:szCs w:val="26"/>
          <w:lang w:eastAsia="en-US"/>
        </w:rPr>
        <w:t xml:space="preserve">Думы города Когалыма </w:t>
      </w:r>
      <w:r>
        <w:rPr>
          <w:rFonts w:eastAsiaTheme="minorHAnsi"/>
          <w:sz w:val="26"/>
          <w:szCs w:val="26"/>
          <w:lang w:eastAsia="en-US"/>
        </w:rPr>
        <w:t>от 23.04.2015 №537-ГД</w:t>
      </w:r>
      <w:r w:rsidR="0001690D">
        <w:rPr>
          <w:rFonts w:eastAsiaTheme="minorHAnsi"/>
          <w:sz w:val="26"/>
          <w:szCs w:val="26"/>
          <w:lang w:eastAsia="en-US"/>
        </w:rPr>
        <w:t xml:space="preserve"> «О порядке рассмотрения Думой города Когалыма проектов муниципальных программ и предложений о внесении изменений в муниципальные программы»</w:t>
      </w:r>
      <w:r w:rsidR="004424F2">
        <w:rPr>
          <w:rFonts w:eastAsiaTheme="minorHAnsi"/>
          <w:sz w:val="26"/>
          <w:szCs w:val="26"/>
          <w:lang w:eastAsia="en-US"/>
        </w:rPr>
        <w:t>, р</w:t>
      </w:r>
      <w:r w:rsidR="002103BD">
        <w:rPr>
          <w:rFonts w:eastAsiaTheme="minorHAnsi"/>
          <w:sz w:val="26"/>
          <w:szCs w:val="26"/>
          <w:lang w:eastAsia="en-US"/>
        </w:rPr>
        <w:t xml:space="preserve">ассмотрев </w:t>
      </w:r>
      <w:r w:rsidR="004424F2">
        <w:rPr>
          <w:rFonts w:eastAsiaTheme="minorHAnsi"/>
          <w:sz w:val="26"/>
          <w:szCs w:val="26"/>
          <w:lang w:eastAsia="en-US"/>
        </w:rPr>
        <w:t>предложени</w:t>
      </w:r>
      <w:r w:rsidR="002B31F1">
        <w:rPr>
          <w:rFonts w:eastAsiaTheme="minorHAnsi"/>
          <w:sz w:val="26"/>
          <w:szCs w:val="26"/>
          <w:lang w:eastAsia="en-US"/>
        </w:rPr>
        <w:t>е</w:t>
      </w:r>
      <w:r w:rsidR="004424F2">
        <w:rPr>
          <w:rFonts w:eastAsiaTheme="minorHAnsi"/>
          <w:sz w:val="26"/>
          <w:szCs w:val="26"/>
          <w:lang w:eastAsia="en-US"/>
        </w:rPr>
        <w:t xml:space="preserve"> о</w:t>
      </w:r>
      <w:r w:rsidR="002B31F1">
        <w:rPr>
          <w:rFonts w:eastAsiaTheme="minorHAnsi"/>
          <w:sz w:val="26"/>
          <w:szCs w:val="26"/>
          <w:lang w:eastAsia="en-US"/>
        </w:rPr>
        <w:t>б</w:t>
      </w:r>
      <w:r w:rsidR="004424F2">
        <w:rPr>
          <w:rFonts w:eastAsiaTheme="minorHAnsi"/>
          <w:sz w:val="26"/>
          <w:szCs w:val="26"/>
          <w:lang w:eastAsia="en-US"/>
        </w:rPr>
        <w:t xml:space="preserve"> </w:t>
      </w:r>
      <w:r w:rsidR="0001690D">
        <w:rPr>
          <w:sz w:val="26"/>
          <w:szCs w:val="26"/>
        </w:rPr>
        <w:t>одобрении</w:t>
      </w:r>
      <w:r w:rsidR="002103BD">
        <w:rPr>
          <w:rFonts w:eastAsiaTheme="minorHAnsi"/>
          <w:sz w:val="26"/>
          <w:szCs w:val="26"/>
          <w:lang w:eastAsia="en-US"/>
        </w:rPr>
        <w:t xml:space="preserve"> муниципальн</w:t>
      </w:r>
      <w:r w:rsidR="002B31F1">
        <w:rPr>
          <w:rFonts w:eastAsiaTheme="minorHAnsi"/>
          <w:sz w:val="26"/>
          <w:szCs w:val="26"/>
          <w:lang w:eastAsia="en-US"/>
        </w:rPr>
        <w:t>ой</w:t>
      </w:r>
      <w:r w:rsidR="002103BD">
        <w:rPr>
          <w:rFonts w:eastAsiaTheme="minorHAnsi"/>
          <w:sz w:val="26"/>
          <w:szCs w:val="26"/>
          <w:lang w:eastAsia="en-US"/>
        </w:rPr>
        <w:t xml:space="preserve"> </w:t>
      </w:r>
      <w:hyperlink r:id="rId7" w:history="1">
        <w:r w:rsidR="002103BD" w:rsidRPr="002103BD">
          <w:rPr>
            <w:rFonts w:eastAsiaTheme="minorHAnsi"/>
            <w:color w:val="000000" w:themeColor="text1"/>
            <w:sz w:val="26"/>
            <w:szCs w:val="26"/>
            <w:lang w:eastAsia="en-US"/>
          </w:rPr>
          <w:t>программ</w:t>
        </w:r>
      </w:hyperlink>
      <w:r w:rsidR="002B31F1">
        <w:rPr>
          <w:rFonts w:eastAsiaTheme="minorHAnsi"/>
          <w:color w:val="000000" w:themeColor="text1"/>
          <w:sz w:val="26"/>
          <w:szCs w:val="26"/>
          <w:lang w:eastAsia="en-US"/>
        </w:rPr>
        <w:t>ы</w:t>
      </w:r>
      <w:r w:rsidR="002103BD">
        <w:rPr>
          <w:rFonts w:eastAsiaTheme="minorHAnsi"/>
          <w:sz w:val="26"/>
          <w:szCs w:val="26"/>
          <w:lang w:eastAsia="en-US"/>
        </w:rPr>
        <w:t xml:space="preserve"> </w:t>
      </w:r>
      <w:r w:rsidR="002B31F1" w:rsidRPr="002B31F1">
        <w:rPr>
          <w:rFonts w:eastAsiaTheme="minorHAnsi"/>
          <w:sz w:val="26"/>
          <w:szCs w:val="26"/>
          <w:lang w:eastAsia="en-US"/>
        </w:rPr>
        <w:t xml:space="preserve">«Формирование </w:t>
      </w:r>
      <w:r w:rsidR="00843C9B" w:rsidRPr="00843C9B">
        <w:rPr>
          <w:rFonts w:eastAsiaTheme="minorHAnsi"/>
          <w:sz w:val="26"/>
          <w:szCs w:val="26"/>
          <w:lang w:eastAsia="en-US"/>
        </w:rPr>
        <w:t>комфортной городской среды в городе Когалыме</w:t>
      </w:r>
      <w:r w:rsidR="00843C9B">
        <w:rPr>
          <w:rFonts w:eastAsiaTheme="minorHAnsi"/>
          <w:sz w:val="26"/>
          <w:szCs w:val="26"/>
          <w:lang w:eastAsia="en-US"/>
        </w:rPr>
        <w:t xml:space="preserve"> на 2018-2022 </w:t>
      </w:r>
      <w:r w:rsidR="002B31F1" w:rsidRPr="002B31F1">
        <w:rPr>
          <w:rFonts w:eastAsiaTheme="minorHAnsi"/>
          <w:sz w:val="26"/>
          <w:szCs w:val="26"/>
          <w:lang w:eastAsia="en-US"/>
        </w:rPr>
        <w:t>годы»,</w:t>
      </w:r>
      <w:r w:rsidR="003B0B2A">
        <w:rPr>
          <w:color w:val="000000" w:themeColor="text1"/>
          <w:sz w:val="26"/>
          <w:szCs w:val="26"/>
        </w:rPr>
        <w:t xml:space="preserve"> </w:t>
      </w:r>
      <w:r w:rsidR="00F00B5A">
        <w:rPr>
          <w:color w:val="000000" w:themeColor="text1"/>
          <w:sz w:val="26"/>
          <w:szCs w:val="26"/>
        </w:rPr>
        <w:t xml:space="preserve">Дума города Когалыма </w:t>
      </w:r>
      <w:r w:rsidR="006A43DE">
        <w:rPr>
          <w:color w:val="000000" w:themeColor="text1"/>
          <w:sz w:val="26"/>
          <w:szCs w:val="26"/>
        </w:rPr>
        <w:t>РЕШИЛА</w:t>
      </w:r>
      <w:r w:rsidR="002103BD">
        <w:rPr>
          <w:color w:val="000000" w:themeColor="text1"/>
          <w:sz w:val="26"/>
          <w:szCs w:val="26"/>
        </w:rPr>
        <w:t>:</w:t>
      </w:r>
      <w:proofErr w:type="gramEnd"/>
    </w:p>
    <w:p w:rsidR="0001690D" w:rsidRDefault="0001690D" w:rsidP="00792EB6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bookmarkStart w:id="0" w:name="_GoBack"/>
      <w:bookmarkEnd w:id="0"/>
    </w:p>
    <w:p w:rsidR="002103BD" w:rsidRDefault="002103BD" w:rsidP="002B31F1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B0B2A">
        <w:rPr>
          <w:rFonts w:eastAsiaTheme="minorHAnsi"/>
          <w:sz w:val="26"/>
          <w:szCs w:val="26"/>
          <w:lang w:eastAsia="en-US"/>
        </w:rPr>
        <w:t xml:space="preserve">Одобрить </w:t>
      </w:r>
      <w:r w:rsidR="002B31F1" w:rsidRPr="002B31F1">
        <w:rPr>
          <w:rFonts w:eastAsiaTheme="minorHAnsi"/>
          <w:sz w:val="26"/>
          <w:szCs w:val="26"/>
          <w:lang w:eastAsia="en-US"/>
        </w:rPr>
        <w:t>предложение об утверждении муниципальной программы «Формирова</w:t>
      </w:r>
      <w:r w:rsidR="00BE5473">
        <w:rPr>
          <w:rFonts w:eastAsiaTheme="minorHAnsi"/>
          <w:sz w:val="26"/>
          <w:szCs w:val="26"/>
          <w:lang w:eastAsia="en-US"/>
        </w:rPr>
        <w:t xml:space="preserve">ние </w:t>
      </w:r>
      <w:r w:rsidR="001A7A3E">
        <w:rPr>
          <w:rFonts w:eastAsiaTheme="minorHAnsi"/>
          <w:sz w:val="26"/>
          <w:szCs w:val="26"/>
          <w:lang w:eastAsia="en-US"/>
        </w:rPr>
        <w:t>комфортной</w:t>
      </w:r>
      <w:r w:rsidR="00BE5473">
        <w:rPr>
          <w:rFonts w:eastAsiaTheme="minorHAnsi"/>
          <w:sz w:val="26"/>
          <w:szCs w:val="26"/>
          <w:lang w:eastAsia="en-US"/>
        </w:rPr>
        <w:t xml:space="preserve"> городской среды</w:t>
      </w:r>
      <w:r w:rsidR="002B31F1" w:rsidRPr="002B31F1">
        <w:rPr>
          <w:rFonts w:eastAsiaTheme="minorHAnsi"/>
          <w:sz w:val="26"/>
          <w:szCs w:val="26"/>
          <w:lang w:eastAsia="en-US"/>
        </w:rPr>
        <w:t xml:space="preserve"> </w:t>
      </w:r>
      <w:r w:rsidR="001A7A3E">
        <w:rPr>
          <w:rFonts w:eastAsiaTheme="minorHAnsi"/>
          <w:sz w:val="26"/>
          <w:szCs w:val="26"/>
          <w:lang w:eastAsia="en-US"/>
        </w:rPr>
        <w:t xml:space="preserve">в городе Когалыме </w:t>
      </w:r>
      <w:r w:rsidR="002B31F1" w:rsidRPr="002B31F1">
        <w:rPr>
          <w:rFonts w:eastAsiaTheme="minorHAnsi"/>
          <w:sz w:val="26"/>
          <w:szCs w:val="26"/>
          <w:lang w:eastAsia="en-US"/>
        </w:rPr>
        <w:t>на 2018 - 2022 годы»</w:t>
      </w:r>
      <w:r w:rsidR="00BE5473">
        <w:rPr>
          <w:rFonts w:eastAsiaTheme="minorHAnsi"/>
          <w:sz w:val="26"/>
          <w:szCs w:val="26"/>
          <w:lang w:eastAsia="en-US"/>
        </w:rPr>
        <w:t xml:space="preserve"> </w:t>
      </w:r>
      <w:r w:rsidRPr="003B0B2A">
        <w:rPr>
          <w:rFonts w:eastAsiaTheme="minorHAnsi"/>
          <w:sz w:val="26"/>
          <w:szCs w:val="26"/>
          <w:lang w:eastAsia="en-US"/>
        </w:rPr>
        <w:t xml:space="preserve">согласно приложению к настоящему </w:t>
      </w:r>
      <w:r w:rsidR="006A43DE">
        <w:rPr>
          <w:rFonts w:eastAsiaTheme="minorHAnsi"/>
          <w:sz w:val="26"/>
          <w:szCs w:val="26"/>
          <w:lang w:eastAsia="en-US"/>
        </w:rPr>
        <w:t>р</w:t>
      </w:r>
      <w:r w:rsidRPr="003B0B2A">
        <w:rPr>
          <w:rFonts w:eastAsiaTheme="minorHAnsi"/>
          <w:sz w:val="26"/>
          <w:szCs w:val="26"/>
          <w:lang w:eastAsia="en-US"/>
        </w:rPr>
        <w:t>ешению.</w:t>
      </w:r>
    </w:p>
    <w:p w:rsidR="003B0B2A" w:rsidRDefault="003B0B2A" w:rsidP="009175B1">
      <w:pPr>
        <w:pStyle w:val="a5"/>
        <w:autoSpaceDE w:val="0"/>
        <w:autoSpaceDN w:val="0"/>
        <w:adjustRightInd w:val="0"/>
        <w:ind w:left="426" w:firstLine="709"/>
        <w:jc w:val="both"/>
        <w:rPr>
          <w:rFonts w:eastAsiaTheme="minorHAnsi"/>
          <w:sz w:val="26"/>
          <w:szCs w:val="26"/>
          <w:lang w:eastAsia="en-US"/>
        </w:rPr>
      </w:pPr>
    </w:p>
    <w:p w:rsidR="003B0B2A" w:rsidRDefault="003B0B2A" w:rsidP="009175B1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E5368A" w:rsidRDefault="00E5368A" w:rsidP="00E5368A">
      <w:pPr>
        <w:pStyle w:val="a5"/>
        <w:rPr>
          <w:rFonts w:eastAsiaTheme="minorHAnsi"/>
          <w:sz w:val="26"/>
          <w:szCs w:val="26"/>
          <w:lang w:eastAsia="en-US"/>
        </w:rPr>
      </w:pPr>
    </w:p>
    <w:p w:rsidR="00E5368A" w:rsidRPr="00E5368A" w:rsidRDefault="00E5368A" w:rsidP="00E5368A">
      <w:pPr>
        <w:pStyle w:val="a5"/>
        <w:rPr>
          <w:rFonts w:eastAsiaTheme="minorHAnsi"/>
          <w:sz w:val="26"/>
          <w:szCs w:val="26"/>
          <w:lang w:eastAsia="en-US"/>
        </w:rPr>
      </w:pPr>
    </w:p>
    <w:p w:rsidR="00E5368A" w:rsidRDefault="00E5368A" w:rsidP="00E5368A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8218" w:type="dxa"/>
        <w:tblInd w:w="817" w:type="dxa"/>
        <w:tblLook w:val="04A0" w:firstRow="1" w:lastRow="0" w:firstColumn="1" w:lastColumn="0" w:noHBand="0" w:noVBand="1"/>
      </w:tblPr>
      <w:tblGrid>
        <w:gridCol w:w="4077"/>
        <w:gridCol w:w="426"/>
        <w:gridCol w:w="3715"/>
      </w:tblGrid>
      <w:tr w:rsidR="00E5368A" w:rsidRPr="00E5368A" w:rsidTr="00E5368A">
        <w:trPr>
          <w:trHeight w:val="312"/>
        </w:trPr>
        <w:tc>
          <w:tcPr>
            <w:tcW w:w="4077" w:type="dxa"/>
            <w:hideMark/>
          </w:tcPr>
          <w:p w:rsidR="00E5368A" w:rsidRPr="00E5368A" w:rsidRDefault="00E5368A" w:rsidP="00E5368A">
            <w:pPr>
              <w:ind w:left="-108"/>
              <w:rPr>
                <w:sz w:val="26"/>
                <w:szCs w:val="26"/>
              </w:rPr>
            </w:pPr>
            <w:r w:rsidRPr="00E5368A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426" w:type="dxa"/>
          </w:tcPr>
          <w:p w:rsidR="00E5368A" w:rsidRPr="00E5368A" w:rsidRDefault="00E5368A" w:rsidP="00E5368A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  <w:hideMark/>
          </w:tcPr>
          <w:p w:rsidR="00E5368A" w:rsidRPr="00E5368A" w:rsidRDefault="00E5368A" w:rsidP="00E5368A">
            <w:pPr>
              <w:rPr>
                <w:sz w:val="26"/>
                <w:szCs w:val="26"/>
              </w:rPr>
            </w:pPr>
            <w:r w:rsidRPr="00E5368A">
              <w:rPr>
                <w:sz w:val="26"/>
                <w:szCs w:val="26"/>
              </w:rPr>
              <w:t>Глава</w:t>
            </w:r>
          </w:p>
        </w:tc>
      </w:tr>
      <w:tr w:rsidR="00E5368A" w:rsidRPr="00E5368A" w:rsidTr="00E5368A">
        <w:trPr>
          <w:trHeight w:val="624"/>
        </w:trPr>
        <w:tc>
          <w:tcPr>
            <w:tcW w:w="4077" w:type="dxa"/>
          </w:tcPr>
          <w:p w:rsidR="00E5368A" w:rsidRPr="00E5368A" w:rsidRDefault="00E5368A" w:rsidP="00E5368A">
            <w:pPr>
              <w:ind w:left="-108"/>
              <w:rPr>
                <w:sz w:val="26"/>
                <w:szCs w:val="26"/>
              </w:rPr>
            </w:pPr>
            <w:r w:rsidRPr="00E5368A">
              <w:rPr>
                <w:sz w:val="26"/>
                <w:szCs w:val="26"/>
              </w:rPr>
              <w:t>Думы города Когалыма</w:t>
            </w:r>
          </w:p>
          <w:p w:rsidR="00E5368A" w:rsidRPr="00E5368A" w:rsidRDefault="00E5368A" w:rsidP="00E5368A">
            <w:pPr>
              <w:ind w:left="-108"/>
              <w:rPr>
                <w:sz w:val="26"/>
                <w:szCs w:val="26"/>
              </w:rPr>
            </w:pPr>
          </w:p>
        </w:tc>
        <w:tc>
          <w:tcPr>
            <w:tcW w:w="426" w:type="dxa"/>
          </w:tcPr>
          <w:p w:rsidR="00E5368A" w:rsidRPr="00E5368A" w:rsidRDefault="00E5368A" w:rsidP="00E5368A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  <w:hideMark/>
          </w:tcPr>
          <w:p w:rsidR="00E5368A" w:rsidRPr="00E5368A" w:rsidRDefault="00E5368A" w:rsidP="00E5368A">
            <w:pPr>
              <w:ind w:left="-108" w:firstLine="108"/>
              <w:rPr>
                <w:sz w:val="26"/>
                <w:szCs w:val="26"/>
              </w:rPr>
            </w:pPr>
            <w:r w:rsidRPr="00E5368A">
              <w:rPr>
                <w:sz w:val="26"/>
                <w:szCs w:val="26"/>
              </w:rPr>
              <w:t>города Когалыма</w:t>
            </w:r>
          </w:p>
        </w:tc>
      </w:tr>
      <w:tr w:rsidR="00E5368A" w:rsidRPr="00E5368A" w:rsidTr="00E5368A">
        <w:trPr>
          <w:trHeight w:val="312"/>
        </w:trPr>
        <w:tc>
          <w:tcPr>
            <w:tcW w:w="4077" w:type="dxa"/>
            <w:hideMark/>
          </w:tcPr>
          <w:p w:rsidR="00E5368A" w:rsidRPr="00E5368A" w:rsidRDefault="00E5368A" w:rsidP="00E5368A">
            <w:pPr>
              <w:ind w:left="-108"/>
              <w:rPr>
                <w:sz w:val="26"/>
                <w:szCs w:val="26"/>
              </w:rPr>
            </w:pPr>
            <w:r w:rsidRPr="00E5368A">
              <w:rPr>
                <w:sz w:val="26"/>
                <w:szCs w:val="26"/>
              </w:rPr>
              <w:t xml:space="preserve">_____________  </w:t>
            </w:r>
            <w:proofErr w:type="spellStart"/>
            <w:r w:rsidRPr="00E5368A">
              <w:rPr>
                <w:sz w:val="26"/>
                <w:szCs w:val="26"/>
              </w:rPr>
              <w:t>А.Ю.Говорищева</w:t>
            </w:r>
            <w:proofErr w:type="spellEnd"/>
          </w:p>
        </w:tc>
        <w:tc>
          <w:tcPr>
            <w:tcW w:w="426" w:type="dxa"/>
          </w:tcPr>
          <w:p w:rsidR="00E5368A" w:rsidRPr="00E5368A" w:rsidRDefault="00E5368A" w:rsidP="00E5368A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  <w:hideMark/>
          </w:tcPr>
          <w:p w:rsidR="00E5368A" w:rsidRPr="00E5368A" w:rsidRDefault="00E5368A" w:rsidP="00E5368A">
            <w:pPr>
              <w:ind w:left="-108" w:firstLine="108"/>
              <w:rPr>
                <w:sz w:val="26"/>
                <w:szCs w:val="26"/>
              </w:rPr>
            </w:pPr>
            <w:r w:rsidRPr="00E5368A">
              <w:rPr>
                <w:sz w:val="26"/>
                <w:szCs w:val="26"/>
              </w:rPr>
              <w:t xml:space="preserve">_____________ </w:t>
            </w:r>
            <w:proofErr w:type="spellStart"/>
            <w:r w:rsidRPr="00E5368A">
              <w:rPr>
                <w:sz w:val="26"/>
                <w:szCs w:val="26"/>
              </w:rPr>
              <w:t>Н.Н.Пальчиков</w:t>
            </w:r>
            <w:proofErr w:type="spellEnd"/>
          </w:p>
        </w:tc>
      </w:tr>
    </w:tbl>
    <w:p w:rsidR="00E5368A" w:rsidRPr="00E5368A" w:rsidRDefault="00E5368A" w:rsidP="00E5368A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sectPr w:rsidR="00E5368A" w:rsidRPr="00E5368A" w:rsidSect="00B62066">
      <w:pgSz w:w="11906" w:h="16838" w:code="9"/>
      <w:pgMar w:top="907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D2EF5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67E18A3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9830191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F4"/>
    <w:rsid w:val="00011412"/>
    <w:rsid w:val="000128AE"/>
    <w:rsid w:val="0001690D"/>
    <w:rsid w:val="00023962"/>
    <w:rsid w:val="000247B0"/>
    <w:rsid w:val="0003587E"/>
    <w:rsid w:val="00035B84"/>
    <w:rsid w:val="00040B51"/>
    <w:rsid w:val="00046597"/>
    <w:rsid w:val="00046F56"/>
    <w:rsid w:val="00063CB1"/>
    <w:rsid w:val="00071166"/>
    <w:rsid w:val="00080EC4"/>
    <w:rsid w:val="00087076"/>
    <w:rsid w:val="00093A7B"/>
    <w:rsid w:val="00097DA6"/>
    <w:rsid w:val="000C23EE"/>
    <w:rsid w:val="000C2565"/>
    <w:rsid w:val="000C5FD7"/>
    <w:rsid w:val="000E1CD5"/>
    <w:rsid w:val="000E7AB5"/>
    <w:rsid w:val="00102C97"/>
    <w:rsid w:val="00103CEA"/>
    <w:rsid w:val="00122A65"/>
    <w:rsid w:val="00131B22"/>
    <w:rsid w:val="00146AD6"/>
    <w:rsid w:val="00154864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A7A3E"/>
    <w:rsid w:val="001B210E"/>
    <w:rsid w:val="001B3AD6"/>
    <w:rsid w:val="001C45A9"/>
    <w:rsid w:val="001C56F7"/>
    <w:rsid w:val="001D096D"/>
    <w:rsid w:val="001D0DAE"/>
    <w:rsid w:val="001D3657"/>
    <w:rsid w:val="001D5586"/>
    <w:rsid w:val="001D5B19"/>
    <w:rsid w:val="001D6383"/>
    <w:rsid w:val="001D6934"/>
    <w:rsid w:val="001E5F8D"/>
    <w:rsid w:val="001F5FF4"/>
    <w:rsid w:val="00200255"/>
    <w:rsid w:val="00203F13"/>
    <w:rsid w:val="002103BD"/>
    <w:rsid w:val="00225CFC"/>
    <w:rsid w:val="00226101"/>
    <w:rsid w:val="00232F83"/>
    <w:rsid w:val="002376CF"/>
    <w:rsid w:val="00242C88"/>
    <w:rsid w:val="002435B9"/>
    <w:rsid w:val="002448C0"/>
    <w:rsid w:val="002521AD"/>
    <w:rsid w:val="00253CE8"/>
    <w:rsid w:val="0026038B"/>
    <w:rsid w:val="0026447D"/>
    <w:rsid w:val="00264DFB"/>
    <w:rsid w:val="00270A8F"/>
    <w:rsid w:val="0027101E"/>
    <w:rsid w:val="00277D61"/>
    <w:rsid w:val="00287645"/>
    <w:rsid w:val="00290D77"/>
    <w:rsid w:val="00290F84"/>
    <w:rsid w:val="002B304A"/>
    <w:rsid w:val="002B31F1"/>
    <w:rsid w:val="002C2BAB"/>
    <w:rsid w:val="002C57EE"/>
    <w:rsid w:val="002C7DE7"/>
    <w:rsid w:val="002D43EC"/>
    <w:rsid w:val="002E0757"/>
    <w:rsid w:val="002E17EC"/>
    <w:rsid w:val="00300189"/>
    <w:rsid w:val="00303304"/>
    <w:rsid w:val="003036BA"/>
    <w:rsid w:val="003037E9"/>
    <w:rsid w:val="00306A6B"/>
    <w:rsid w:val="00314626"/>
    <w:rsid w:val="003217E2"/>
    <w:rsid w:val="00332DA5"/>
    <w:rsid w:val="00337E8D"/>
    <w:rsid w:val="00360CD4"/>
    <w:rsid w:val="00363A3F"/>
    <w:rsid w:val="003733ED"/>
    <w:rsid w:val="00376517"/>
    <w:rsid w:val="00377BB1"/>
    <w:rsid w:val="00384734"/>
    <w:rsid w:val="00387AED"/>
    <w:rsid w:val="00394D7D"/>
    <w:rsid w:val="00395BED"/>
    <w:rsid w:val="003A090A"/>
    <w:rsid w:val="003A4C47"/>
    <w:rsid w:val="003B0B2A"/>
    <w:rsid w:val="003C369A"/>
    <w:rsid w:val="004032FE"/>
    <w:rsid w:val="004133DA"/>
    <w:rsid w:val="00413D67"/>
    <w:rsid w:val="0041480C"/>
    <w:rsid w:val="00422EEA"/>
    <w:rsid w:val="004424F2"/>
    <w:rsid w:val="00454751"/>
    <w:rsid w:val="00460ABE"/>
    <w:rsid w:val="0046298E"/>
    <w:rsid w:val="00466C9A"/>
    <w:rsid w:val="00477B9A"/>
    <w:rsid w:val="00487E79"/>
    <w:rsid w:val="00487EC7"/>
    <w:rsid w:val="00496E0D"/>
    <w:rsid w:val="004B54BD"/>
    <w:rsid w:val="004C5C23"/>
    <w:rsid w:val="004D08C9"/>
    <w:rsid w:val="004E1AB9"/>
    <w:rsid w:val="004E24C6"/>
    <w:rsid w:val="004F7230"/>
    <w:rsid w:val="00506408"/>
    <w:rsid w:val="00512260"/>
    <w:rsid w:val="00516FF9"/>
    <w:rsid w:val="00520652"/>
    <w:rsid w:val="005216BC"/>
    <w:rsid w:val="00522436"/>
    <w:rsid w:val="005252AF"/>
    <w:rsid w:val="00536AE6"/>
    <w:rsid w:val="005419C8"/>
    <w:rsid w:val="00541E75"/>
    <w:rsid w:val="00547C25"/>
    <w:rsid w:val="00561AFD"/>
    <w:rsid w:val="005719C8"/>
    <w:rsid w:val="00583088"/>
    <w:rsid w:val="0058717D"/>
    <w:rsid w:val="00591A7B"/>
    <w:rsid w:val="00596AA3"/>
    <w:rsid w:val="005A1B74"/>
    <w:rsid w:val="005B4D55"/>
    <w:rsid w:val="005C52D8"/>
    <w:rsid w:val="005C6B58"/>
    <w:rsid w:val="005D0914"/>
    <w:rsid w:val="005D173C"/>
    <w:rsid w:val="005E7048"/>
    <w:rsid w:val="00601708"/>
    <w:rsid w:val="006074BE"/>
    <w:rsid w:val="006243EB"/>
    <w:rsid w:val="00635071"/>
    <w:rsid w:val="00656EE0"/>
    <w:rsid w:val="0065774F"/>
    <w:rsid w:val="0066114F"/>
    <w:rsid w:val="00661855"/>
    <w:rsid w:val="006622B5"/>
    <w:rsid w:val="006675BD"/>
    <w:rsid w:val="00684672"/>
    <w:rsid w:val="00685AE0"/>
    <w:rsid w:val="006A43DE"/>
    <w:rsid w:val="006A53DA"/>
    <w:rsid w:val="006A6F92"/>
    <w:rsid w:val="006B21CF"/>
    <w:rsid w:val="006B3E16"/>
    <w:rsid w:val="006E0FF4"/>
    <w:rsid w:val="006E29BC"/>
    <w:rsid w:val="00702563"/>
    <w:rsid w:val="00720A96"/>
    <w:rsid w:val="00751F97"/>
    <w:rsid w:val="00754E00"/>
    <w:rsid w:val="00773321"/>
    <w:rsid w:val="00777FC6"/>
    <w:rsid w:val="007818B3"/>
    <w:rsid w:val="00782BB4"/>
    <w:rsid w:val="00791A8E"/>
    <w:rsid w:val="00792EB6"/>
    <w:rsid w:val="007A60D5"/>
    <w:rsid w:val="007B00B3"/>
    <w:rsid w:val="007B4355"/>
    <w:rsid w:val="007B6BD0"/>
    <w:rsid w:val="007C191B"/>
    <w:rsid w:val="007D6C9B"/>
    <w:rsid w:val="007E1439"/>
    <w:rsid w:val="007E2BA1"/>
    <w:rsid w:val="007E4E3E"/>
    <w:rsid w:val="007F0109"/>
    <w:rsid w:val="007F2138"/>
    <w:rsid w:val="007F7705"/>
    <w:rsid w:val="00805B60"/>
    <w:rsid w:val="00810E56"/>
    <w:rsid w:val="00817F96"/>
    <w:rsid w:val="00826912"/>
    <w:rsid w:val="00826B85"/>
    <w:rsid w:val="008321CE"/>
    <w:rsid w:val="00843C9B"/>
    <w:rsid w:val="00850F6A"/>
    <w:rsid w:val="00856CD5"/>
    <w:rsid w:val="0087415E"/>
    <w:rsid w:val="008751AD"/>
    <w:rsid w:val="00876080"/>
    <w:rsid w:val="008817CE"/>
    <w:rsid w:val="00885DF7"/>
    <w:rsid w:val="00890334"/>
    <w:rsid w:val="008910F5"/>
    <w:rsid w:val="00893424"/>
    <w:rsid w:val="008977EB"/>
    <w:rsid w:val="008B4433"/>
    <w:rsid w:val="008C10CC"/>
    <w:rsid w:val="008C221A"/>
    <w:rsid w:val="008E2A6E"/>
    <w:rsid w:val="008E5AD8"/>
    <w:rsid w:val="008F0313"/>
    <w:rsid w:val="008F1557"/>
    <w:rsid w:val="008F2A06"/>
    <w:rsid w:val="008F5134"/>
    <w:rsid w:val="009175B1"/>
    <w:rsid w:val="00935A09"/>
    <w:rsid w:val="0094646E"/>
    <w:rsid w:val="00953B32"/>
    <w:rsid w:val="00956B6B"/>
    <w:rsid w:val="00970C20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320E"/>
    <w:rsid w:val="009E407F"/>
    <w:rsid w:val="009E48D8"/>
    <w:rsid w:val="009E556E"/>
    <w:rsid w:val="00A04FB4"/>
    <w:rsid w:val="00A07678"/>
    <w:rsid w:val="00A1360E"/>
    <w:rsid w:val="00A15754"/>
    <w:rsid w:val="00A16D8F"/>
    <w:rsid w:val="00A31D46"/>
    <w:rsid w:val="00A32EED"/>
    <w:rsid w:val="00A34209"/>
    <w:rsid w:val="00A35EA3"/>
    <w:rsid w:val="00A4331B"/>
    <w:rsid w:val="00A7669B"/>
    <w:rsid w:val="00A93CE1"/>
    <w:rsid w:val="00AA12E7"/>
    <w:rsid w:val="00AC52A2"/>
    <w:rsid w:val="00AC66F4"/>
    <w:rsid w:val="00AD03B6"/>
    <w:rsid w:val="00AD56C8"/>
    <w:rsid w:val="00AD6F13"/>
    <w:rsid w:val="00AD78B6"/>
    <w:rsid w:val="00AF10A4"/>
    <w:rsid w:val="00AF3851"/>
    <w:rsid w:val="00B015FD"/>
    <w:rsid w:val="00B075B2"/>
    <w:rsid w:val="00B244CA"/>
    <w:rsid w:val="00B321F9"/>
    <w:rsid w:val="00B36BF8"/>
    <w:rsid w:val="00B370C1"/>
    <w:rsid w:val="00B37683"/>
    <w:rsid w:val="00B50C0A"/>
    <w:rsid w:val="00B56151"/>
    <w:rsid w:val="00B619AF"/>
    <w:rsid w:val="00B62066"/>
    <w:rsid w:val="00B62598"/>
    <w:rsid w:val="00B70669"/>
    <w:rsid w:val="00B82372"/>
    <w:rsid w:val="00BA129E"/>
    <w:rsid w:val="00BA2DF4"/>
    <w:rsid w:val="00BA5E33"/>
    <w:rsid w:val="00BA62E7"/>
    <w:rsid w:val="00BC1EF8"/>
    <w:rsid w:val="00BC3FAE"/>
    <w:rsid w:val="00BD5C70"/>
    <w:rsid w:val="00BE5473"/>
    <w:rsid w:val="00BF12C8"/>
    <w:rsid w:val="00C05153"/>
    <w:rsid w:val="00C220E7"/>
    <w:rsid w:val="00C63757"/>
    <w:rsid w:val="00C76CFA"/>
    <w:rsid w:val="00C77AAB"/>
    <w:rsid w:val="00C87A19"/>
    <w:rsid w:val="00C91235"/>
    <w:rsid w:val="00C939C8"/>
    <w:rsid w:val="00CC6F61"/>
    <w:rsid w:val="00CC725A"/>
    <w:rsid w:val="00CD228F"/>
    <w:rsid w:val="00CF0BE1"/>
    <w:rsid w:val="00D005AB"/>
    <w:rsid w:val="00D00796"/>
    <w:rsid w:val="00D13B6C"/>
    <w:rsid w:val="00D62A56"/>
    <w:rsid w:val="00D75B97"/>
    <w:rsid w:val="00D762C8"/>
    <w:rsid w:val="00D819CB"/>
    <w:rsid w:val="00D82D33"/>
    <w:rsid w:val="00D85C79"/>
    <w:rsid w:val="00D87716"/>
    <w:rsid w:val="00D94177"/>
    <w:rsid w:val="00D97A8D"/>
    <w:rsid w:val="00DA4475"/>
    <w:rsid w:val="00DA5433"/>
    <w:rsid w:val="00DB0B5A"/>
    <w:rsid w:val="00DB1BCD"/>
    <w:rsid w:val="00DB2321"/>
    <w:rsid w:val="00DB7C99"/>
    <w:rsid w:val="00DC1AB6"/>
    <w:rsid w:val="00DC6EBE"/>
    <w:rsid w:val="00DD3A0F"/>
    <w:rsid w:val="00DE3C83"/>
    <w:rsid w:val="00E0462E"/>
    <w:rsid w:val="00E114BF"/>
    <w:rsid w:val="00E156AE"/>
    <w:rsid w:val="00E50759"/>
    <w:rsid w:val="00E5141D"/>
    <w:rsid w:val="00E5353E"/>
    <w:rsid w:val="00E5368A"/>
    <w:rsid w:val="00E54F23"/>
    <w:rsid w:val="00E65E36"/>
    <w:rsid w:val="00E863E4"/>
    <w:rsid w:val="00E86FCD"/>
    <w:rsid w:val="00E94E70"/>
    <w:rsid w:val="00EB421F"/>
    <w:rsid w:val="00EC3EF7"/>
    <w:rsid w:val="00EC5F73"/>
    <w:rsid w:val="00EE3888"/>
    <w:rsid w:val="00F00B5A"/>
    <w:rsid w:val="00F02B55"/>
    <w:rsid w:val="00F20995"/>
    <w:rsid w:val="00F272F4"/>
    <w:rsid w:val="00F31386"/>
    <w:rsid w:val="00F54D24"/>
    <w:rsid w:val="00F550FD"/>
    <w:rsid w:val="00F56699"/>
    <w:rsid w:val="00F803E1"/>
    <w:rsid w:val="00F854B4"/>
    <w:rsid w:val="00F8699F"/>
    <w:rsid w:val="00FA015A"/>
    <w:rsid w:val="00FA501B"/>
    <w:rsid w:val="00FA5A0B"/>
    <w:rsid w:val="00FC6470"/>
    <w:rsid w:val="00FC69E6"/>
    <w:rsid w:val="00FE5D72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5B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3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5B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5B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3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5B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0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AAFEC82DEFDB794DC1378A5299DC977B16F6B576B5AF3959022ABBDADE7742914D48D3A29D3B4BFEB5006B9T3N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И. Кравец</dc:creator>
  <cp:lastModifiedBy>Макшакова Елена Александровна</cp:lastModifiedBy>
  <cp:revision>22</cp:revision>
  <cp:lastPrinted>2017-10-10T04:44:00Z</cp:lastPrinted>
  <dcterms:created xsi:type="dcterms:W3CDTF">2016-11-01T10:43:00Z</dcterms:created>
  <dcterms:modified xsi:type="dcterms:W3CDTF">2017-10-16T06:53:00Z</dcterms:modified>
</cp:coreProperties>
</file>