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page" w:tblpX="9871" w:tblpY="-1020"/>
        <w:tblW w:w="5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2552"/>
      </w:tblGrid>
      <w:tr w:rsidR="00E63D9E" w:rsidRPr="00E63D9E" w14:paraId="47A59687" w14:textId="77777777" w:rsidTr="00A5775A">
        <w:tc>
          <w:tcPr>
            <w:tcW w:w="5988" w:type="dxa"/>
            <w:gridSpan w:val="2"/>
          </w:tcPr>
          <w:p w14:paraId="36AE29FA" w14:textId="77777777" w:rsidR="00E63D9E" w:rsidRPr="00E63D9E" w:rsidRDefault="00E63D9E" w:rsidP="00A5775A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E63D9E" w:rsidRDefault="00E63D9E" w:rsidP="00A5775A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E63D9E" w:rsidRDefault="00E63D9E" w:rsidP="00A5775A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A5775A" w:rsidRPr="00A5775A" w14:paraId="7B79DC1B" w14:textId="77777777" w:rsidTr="00A5775A">
        <w:trPr>
          <w:trHeight w:val="665"/>
        </w:trPr>
        <w:tc>
          <w:tcPr>
            <w:tcW w:w="3436" w:type="dxa"/>
          </w:tcPr>
          <w:p w14:paraId="368C8552" w14:textId="3759A9AA" w:rsidR="00E63D9E" w:rsidRPr="00A5775A" w:rsidRDefault="00E63D9E" w:rsidP="00A5775A">
            <w:pPr>
              <w:rPr>
                <w:color w:val="000000" w:themeColor="text1"/>
                <w:sz w:val="26"/>
                <w:szCs w:val="26"/>
              </w:rPr>
            </w:pPr>
            <w:r w:rsidRPr="00A5775A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A5775A" w:rsidRPr="00A5775A">
              <w:rPr>
                <w:color w:val="000000" w:themeColor="text1"/>
                <w:sz w:val="24"/>
                <w:szCs w:val="26"/>
              </w:rPr>
              <w:t>22.11.2023</w:t>
            </w:r>
            <w:r w:rsidR="00A5775A">
              <w:rPr>
                <w:color w:val="000000" w:themeColor="text1"/>
                <w:sz w:val="24"/>
                <w:szCs w:val="26"/>
              </w:rPr>
              <w:t xml:space="preserve"> № 336-ГД</w:t>
            </w:r>
          </w:p>
        </w:tc>
        <w:tc>
          <w:tcPr>
            <w:tcW w:w="2552" w:type="dxa"/>
          </w:tcPr>
          <w:p w14:paraId="47E3712E" w14:textId="041E55B6" w:rsidR="00E63D9E" w:rsidRPr="00A5775A" w:rsidRDefault="00E63D9E" w:rsidP="00A5775A">
            <w:pPr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0CFDF551" w14:textId="77777777" w:rsidR="00F600D7" w:rsidRPr="00A5775A" w:rsidRDefault="00F600D7" w:rsidP="004D53B5">
      <w:pPr>
        <w:ind w:left="12333"/>
        <w:rPr>
          <w:color w:val="000000" w:themeColor="text1"/>
        </w:rPr>
      </w:pPr>
    </w:p>
    <w:p w14:paraId="05B8E17F" w14:textId="77777777" w:rsidR="00F600D7" w:rsidRPr="00F600D7" w:rsidRDefault="00F600D7" w:rsidP="00F600D7"/>
    <w:p w14:paraId="20AF7A0A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Предложения о внесении изменений в </w:t>
      </w:r>
    </w:p>
    <w:p w14:paraId="06E98E41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pacing w:val="-6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муниципальную программу 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</w:t>
      </w:r>
    </w:p>
    <w:p w14:paraId="49030511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в городе Когалыме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13E63286" w14:textId="77777777" w:rsidR="00715672" w:rsidRPr="000E0D25" w:rsidRDefault="00715672" w:rsidP="007156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14:paraId="012CEDE4" w14:textId="77777777" w:rsidR="00715672" w:rsidRPr="00B868C9" w:rsidRDefault="00715672" w:rsidP="007156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>ПАСПОРТ</w:t>
      </w:r>
    </w:p>
    <w:p w14:paraId="33AEE193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города Когалыма </w:t>
      </w:r>
    </w:p>
    <w:p w14:paraId="5710A283" w14:textId="77777777" w:rsidR="00715672" w:rsidRPr="000E0D25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E0D25">
        <w:rPr>
          <w:rFonts w:ascii="Times New Roman" w:hAnsi="Times New Roman" w:cs="Times New Roman"/>
          <w:b w:val="0"/>
          <w:sz w:val="26"/>
          <w:szCs w:val="26"/>
        </w:rPr>
        <w:t>«</w:t>
      </w:r>
      <w:r w:rsidRPr="000E0D25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агропромышленного комплекса в городе Когалыме</w:t>
      </w:r>
      <w:r w:rsidRPr="000E0D25">
        <w:rPr>
          <w:rFonts w:ascii="Times New Roman" w:hAnsi="Times New Roman" w:cs="Times New Roman"/>
          <w:b w:val="0"/>
          <w:sz w:val="26"/>
          <w:szCs w:val="26"/>
        </w:rPr>
        <w:t>»</w:t>
      </w:r>
    </w:p>
    <w:p w14:paraId="34376654" w14:textId="77777777" w:rsidR="00715672" w:rsidRDefault="00715672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868C9">
        <w:rPr>
          <w:rFonts w:ascii="Times New Roman" w:hAnsi="Times New Roman" w:cs="Times New Roman"/>
          <w:b w:val="0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Pr="00B868C9">
        <w:rPr>
          <w:rFonts w:ascii="Times New Roman" w:hAnsi="Times New Roman" w:cs="Times New Roman"/>
          <w:b w:val="0"/>
          <w:sz w:val="26"/>
          <w:szCs w:val="26"/>
        </w:rPr>
        <w:t>муниципальная программа)</w:t>
      </w:r>
    </w:p>
    <w:tbl>
      <w:tblPr>
        <w:tblW w:w="16018" w:type="dxa"/>
        <w:tblInd w:w="-147" w:type="dxa"/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 w:firstRow="0" w:lastRow="0" w:firstColumn="0" w:lastColumn="0" w:noHBand="0" w:noVBand="0"/>
      </w:tblPr>
      <w:tblGrid>
        <w:gridCol w:w="2408"/>
        <w:gridCol w:w="424"/>
        <w:gridCol w:w="136"/>
        <w:gridCol w:w="1844"/>
        <w:gridCol w:w="711"/>
        <w:gridCol w:w="1134"/>
        <w:gridCol w:w="850"/>
        <w:gridCol w:w="142"/>
        <w:gridCol w:w="851"/>
        <w:gridCol w:w="708"/>
        <w:gridCol w:w="284"/>
        <w:gridCol w:w="182"/>
        <w:gridCol w:w="385"/>
        <w:gridCol w:w="709"/>
        <w:gridCol w:w="425"/>
        <w:gridCol w:w="283"/>
        <w:gridCol w:w="370"/>
        <w:gridCol w:w="765"/>
        <w:gridCol w:w="992"/>
        <w:gridCol w:w="567"/>
        <w:gridCol w:w="1743"/>
        <w:gridCol w:w="105"/>
      </w:tblGrid>
      <w:tr w:rsidR="00715672" w:rsidRPr="00715672" w14:paraId="1F7B2EEE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182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Наименование муниципальной программы</w:t>
            </w:r>
            <w:r w:rsidRPr="00715672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2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8C86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pacing w:val="-6"/>
                <w:sz w:val="22"/>
                <w:szCs w:val="22"/>
              </w:rPr>
              <w:t>Развитие агропромышленного комплекса в городе Когалыме</w:t>
            </w:r>
          </w:p>
        </w:tc>
        <w:tc>
          <w:tcPr>
            <w:tcW w:w="21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16C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4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2D5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2024 - 2028 годы</w:t>
            </w:r>
          </w:p>
        </w:tc>
      </w:tr>
      <w:tr w:rsidR="00715672" w:rsidRPr="00715672" w14:paraId="5586907A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445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53AB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Заместитель главы города Когалыма Черных Татьяна Ивановна </w:t>
            </w:r>
          </w:p>
        </w:tc>
      </w:tr>
      <w:tr w:rsidR="00715672" w:rsidRPr="00715672" w14:paraId="0CBBA3CD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B7E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val="en-US"/>
              </w:rPr>
            </w:pPr>
            <w:r w:rsidRPr="00715672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8C15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Управление инвестиционной деятельности и развития предпринимательства Администрации города Когалыма (далее – </w:t>
            </w:r>
            <w:proofErr w:type="spellStart"/>
            <w:r w:rsidRPr="00715672">
              <w:rPr>
                <w:sz w:val="22"/>
                <w:szCs w:val="22"/>
              </w:rPr>
              <w:t>УИДиРП</w:t>
            </w:r>
            <w:proofErr w:type="spellEnd"/>
            <w:r w:rsidRPr="00715672">
              <w:rPr>
                <w:sz w:val="22"/>
                <w:szCs w:val="22"/>
              </w:rPr>
              <w:t>)</w:t>
            </w:r>
          </w:p>
        </w:tc>
      </w:tr>
      <w:tr w:rsidR="00113000" w:rsidRPr="00715672" w14:paraId="56CD0ECF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B2A1" w14:textId="3F8C4F0B" w:rsidR="00113000" w:rsidRPr="00715672" w:rsidRDefault="00113000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998A" w14:textId="1941EE59" w:rsidR="00113000" w:rsidRPr="00715672" w:rsidRDefault="00113000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15672" w:rsidRPr="00715672" w14:paraId="4E2B9A9C" w14:textId="77777777" w:rsidTr="00DA2E29">
        <w:trPr>
          <w:gridAfter w:val="1"/>
          <w:wAfter w:w="105" w:type="dxa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9C5C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1350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3854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-</w:t>
            </w:r>
          </w:p>
        </w:tc>
      </w:tr>
      <w:tr w:rsidR="00715672" w:rsidRPr="00715672" w14:paraId="4AE06E04" w14:textId="77777777" w:rsidTr="00DA2E29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509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89CD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3000">
              <w:rPr>
                <w:color w:val="000000" w:themeColor="text1"/>
                <w:sz w:val="22"/>
                <w:szCs w:val="22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6EFBAFE3" w14:textId="77777777" w:rsidTr="00DA2E29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28D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7F8E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2F085D9A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0C28C29E" w14:textId="77777777" w:rsidTr="00DA2E29">
        <w:trPr>
          <w:trHeight w:val="456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9A97" w14:textId="77777777" w:rsidR="00715672" w:rsidRPr="00715672" w:rsidRDefault="00715672" w:rsidP="000026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361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67E5" w14:textId="0C1BC444" w:rsidR="00715672" w:rsidRPr="00715672" w:rsidRDefault="00454097" w:rsidP="0011300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hyperlink w:anchor="P366" w:history="1">
              <w:r w:rsidR="00715672" w:rsidRPr="00715672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Подпрограмма 1</w:t>
              </w:r>
            </w:hyperlink>
            <w:r w:rsidR="00715672" w:rsidRPr="00715672">
              <w:rPr>
                <w:rFonts w:ascii="Times New Roman" w:hAnsi="Times New Roman" w:cs="Times New Roman"/>
                <w:color w:val="000000" w:themeColor="text1"/>
                <w:szCs w:val="22"/>
              </w:rPr>
              <w:t>. «Развитие сельскохозяйственного производства и деятельности по заготовке и переработке дикоросов».</w:t>
            </w:r>
          </w:p>
        </w:tc>
      </w:tr>
      <w:tr w:rsidR="00715672" w:rsidRPr="00715672" w14:paraId="49DF50BE" w14:textId="77777777" w:rsidTr="00DA2E29">
        <w:trPr>
          <w:trHeight w:val="23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ED5C8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C1DD7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1A62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Наименование целевого показателя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13430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Документ-  основание</w:t>
            </w:r>
          </w:p>
        </w:tc>
        <w:tc>
          <w:tcPr>
            <w:tcW w:w="93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EA7B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Значение показателя по годам</w:t>
            </w:r>
          </w:p>
        </w:tc>
      </w:tr>
      <w:tr w:rsidR="00715672" w:rsidRPr="00715672" w14:paraId="692DA327" w14:textId="77777777" w:rsidTr="00DA2E29"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95D9F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5303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610B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E3BA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0C71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Базовое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BE5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8CC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D452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424D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6F1E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883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11B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715672" w:rsidRPr="00715672" w14:paraId="5EC21AF1" w14:textId="77777777" w:rsidTr="00DA2E29">
        <w:trPr>
          <w:trHeight w:val="1949"/>
        </w:trPr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F60C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ECE6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  <w:lang w:val="en-US"/>
              </w:rPr>
              <w:t>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F26B" w14:textId="0115F1EC" w:rsidR="00715672" w:rsidRPr="004224B9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DF7086">
              <w:rPr>
                <w:rFonts w:ascii="Times New Roman" w:hAnsi="Times New Roman" w:cs="Times New Roman"/>
                <w:szCs w:val="22"/>
              </w:rPr>
              <w:t>Количество субъектов агропромышленного комплекса, единиц</w:t>
            </w:r>
            <w:r w:rsidR="004224B9" w:rsidRPr="00DF7086">
              <w:rPr>
                <w:rFonts w:ascii="Times New Roman" w:hAnsi="Times New Roman" w:cs="Times New Roman"/>
                <w:szCs w:val="22"/>
              </w:rPr>
              <w:t>&lt;1&gt;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DBEC" w14:textId="77777777" w:rsidR="00715672" w:rsidRPr="00715672" w:rsidRDefault="00715672" w:rsidP="000026A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F26018">
              <w:rPr>
                <w:rFonts w:ascii="Times New Roman" w:hAnsi="Times New Roman" w:cs="Times New Roman"/>
                <w:szCs w:val="22"/>
              </w:rPr>
              <w:t>Показатель основывается на данных Единого реестра субъекта малого и среднего предпринимательства Федеральной налоговой службы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B989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9D93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0450" w14:textId="23537E5F" w:rsidR="00715672" w:rsidRPr="00113000" w:rsidRDefault="00113000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7132" w14:textId="0D82248A" w:rsidR="00715672" w:rsidRPr="00113000" w:rsidRDefault="00113000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FA8" w14:textId="3181F403" w:rsidR="00715672" w:rsidRPr="00113000" w:rsidRDefault="00715672" w:rsidP="001130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</w:t>
            </w:r>
            <w:r w:rsidR="00113000" w:rsidRPr="0011300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51E" w14:textId="717B11B4" w:rsidR="00715672" w:rsidRPr="00113000" w:rsidRDefault="00715672" w:rsidP="001130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13000">
              <w:rPr>
                <w:rFonts w:ascii="Times New Roman" w:hAnsi="Times New Roman" w:cs="Times New Roman"/>
                <w:szCs w:val="22"/>
              </w:rPr>
              <w:t>1</w:t>
            </w:r>
            <w:r w:rsidR="00113000" w:rsidRPr="0011300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2102" w14:textId="1555AD32" w:rsidR="00715672" w:rsidRPr="00715672" w:rsidRDefault="00715672" w:rsidP="00DF70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1</w:t>
            </w:r>
            <w:r w:rsidR="00DF708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286F" w14:textId="77777777" w:rsidR="00715672" w:rsidRPr="00715672" w:rsidRDefault="00715672" w:rsidP="000026A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715672">
              <w:rPr>
                <w:rFonts w:ascii="Times New Roman" w:hAnsi="Times New Roman" w:cs="Times New Roman"/>
                <w:szCs w:val="22"/>
              </w:rPr>
              <w:t>УИДиРП</w:t>
            </w:r>
            <w:proofErr w:type="spellEnd"/>
          </w:p>
        </w:tc>
      </w:tr>
      <w:tr w:rsidR="004224B9" w:rsidRPr="00715672" w14:paraId="21A8D80E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910A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01FBF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B6D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3B86833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56048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A2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D7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FD6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7EF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18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27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351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11CC766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6413F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B47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DDC1" w14:textId="675D7264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7 133,3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295" w14:textId="277A2040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1 426,5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966E" w14:textId="5F94A3B1" w:rsidR="004224B9" w:rsidRPr="00715672" w:rsidRDefault="004224B9" w:rsidP="001130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1 426,7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CDCF" w14:textId="5C32E0F0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  <w:r w:rsidR="00113000">
              <w:rPr>
                <w:rFonts w:ascii="Times New Roman" w:hAnsi="Times New Roman" w:cs="Times New Roman"/>
                <w:color w:val="000000"/>
                <w:szCs w:val="22"/>
              </w:rPr>
              <w:t> 426,7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3B7E" w14:textId="1EB7758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1 426,7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1A95" w14:textId="3143835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1 426,7</w:t>
            </w:r>
          </w:p>
        </w:tc>
      </w:tr>
      <w:tr w:rsidR="004224B9" w:rsidRPr="00715672" w14:paraId="1E719CAF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6668A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D47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B0F" w14:textId="39B81A44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861E" w14:textId="43BD4E01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FFC5" w14:textId="48F8E09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E5D" w14:textId="1D3EB94A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E86F" w14:textId="330B0277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E270" w14:textId="2CCA980B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</w:tr>
      <w:tr w:rsidR="004224B9" w:rsidRPr="00715672" w14:paraId="62245773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4AFAF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7256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автономного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3C11" w14:textId="574046A5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2 383,3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E2A" w14:textId="3FCD85C0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E9E" w14:textId="241BA7F4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89AD" w14:textId="079020F2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895D" w14:textId="65A9025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949F" w14:textId="4478A695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476,7</w:t>
            </w:r>
          </w:p>
        </w:tc>
      </w:tr>
      <w:tr w:rsidR="004224B9" w:rsidRPr="00715672" w14:paraId="3DA1DA59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BBFC2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2BF3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города Когалыма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E524" w14:textId="717C1BF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4 750,0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6415" w14:textId="40DDB69D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307B" w14:textId="01061A86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90A9" w14:textId="10E6EFAC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8328" w14:textId="3E80DE5E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E40" w14:textId="41C26342" w:rsidR="004224B9" w:rsidRPr="00715672" w:rsidRDefault="00113000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950,0</w:t>
            </w:r>
          </w:p>
        </w:tc>
      </w:tr>
      <w:tr w:rsidR="004224B9" w:rsidRPr="00715672" w14:paraId="523A58F5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4DC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26D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иные источники финансирования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9B28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4F4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5442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112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3487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402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color w:val="000000"/>
                <w:szCs w:val="22"/>
              </w:rPr>
              <w:t>0,0</w:t>
            </w:r>
          </w:p>
        </w:tc>
      </w:tr>
      <w:tr w:rsidR="004224B9" w:rsidRPr="00715672" w14:paraId="5FDFF25C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38CBE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lastRenderedPageBreak/>
              <w:t>Параметры финансового обеспечения портфеля проектов, проекта, направленных в том числе на реализацию в автономном округе) национальных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269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EB116B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F8C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608DFA7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1AE3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DC1C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ED5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2F2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C1C1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EED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87C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  <w:lang w:val="en-US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A72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7AA26795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EF176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1F39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A20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C1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D9E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B25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363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C6C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68649E17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CB96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DBC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федеральный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DA3F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03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400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CF5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53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DB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4A017E80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1CC6B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C93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бюджет автономного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25D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6D8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66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AB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B35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F0AA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2287BE76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EDF0D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B46F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 xml:space="preserve"> бюджет города Когалыма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07C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1883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6004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27D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00ED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9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3962C932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89E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FB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иные источники финансирования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C0F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602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BD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4490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FE0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822C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0,0</w:t>
            </w:r>
          </w:p>
        </w:tc>
      </w:tr>
      <w:tr w:rsidR="004224B9" w:rsidRPr="00715672" w14:paraId="2CE46EAC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D5CA1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Объем налоговых расходов города Когалыма</w:t>
            </w:r>
          </w:p>
        </w:tc>
        <w:tc>
          <w:tcPr>
            <w:tcW w:w="26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761AE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B1B3E35" w14:textId="77777777" w:rsidR="004224B9" w:rsidRPr="00715672" w:rsidRDefault="004224B9" w:rsidP="004224B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49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E439A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Расходы по годам (тыс. рублей)</w:t>
            </w:r>
          </w:p>
        </w:tc>
      </w:tr>
      <w:tr w:rsidR="004224B9" w:rsidRPr="00715672" w14:paraId="5E0E466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767C8C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4EC50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90A8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3D77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0686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2C1B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D129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2027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0B6E" w14:textId="77777777" w:rsidR="004224B9" w:rsidRPr="00715672" w:rsidRDefault="004224B9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5672">
              <w:rPr>
                <w:rFonts w:ascii="Times New Roman" w:hAnsi="Times New Roman" w:cs="Times New Roman"/>
                <w:szCs w:val="22"/>
              </w:rPr>
              <w:t>2028</w:t>
            </w:r>
          </w:p>
        </w:tc>
      </w:tr>
      <w:tr w:rsidR="004224B9" w:rsidRPr="00715672" w14:paraId="22C5B9FA" w14:textId="77777777" w:rsidTr="00DA2E29">
        <w:tblPrEx>
          <w:tblCellMar>
            <w:top w:w="0" w:type="dxa"/>
            <w:bottom w:w="0" w:type="dxa"/>
          </w:tblCellMar>
        </w:tblPrEx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6F9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0FD3" w14:textId="77777777" w:rsidR="004224B9" w:rsidRPr="00715672" w:rsidRDefault="004224B9" w:rsidP="004224B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E4AC" w14:textId="7DCDFE7F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7E36" w14:textId="7F4AB29E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D4C0" w14:textId="19E97E1A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C2C3" w14:textId="77C8D71E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73BA" w14:textId="39C7A263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8BF4" w14:textId="4DD2D302" w:rsidR="004224B9" w:rsidRPr="00715672" w:rsidRDefault="00017126" w:rsidP="004224B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</w:tr>
    </w:tbl>
    <w:p w14:paraId="5790699D" w14:textId="57A347B3" w:rsidR="004224B9" w:rsidRPr="004C6FC3" w:rsidRDefault="004224B9" w:rsidP="00715672">
      <w:pPr>
        <w:pStyle w:val="ConsPlusNormal"/>
        <w:jc w:val="both"/>
        <w:rPr>
          <w:rFonts w:ascii="Times New Roman" w:hAnsi="Times New Roman" w:cs="Times New Roman"/>
        </w:rPr>
      </w:pPr>
      <w:r w:rsidRPr="004224B9">
        <w:rPr>
          <w:rFonts w:ascii="Times New Roman" w:hAnsi="Times New Roman" w:cs="Times New Roman"/>
        </w:rPr>
        <w:t>&lt;1&gt;</w:t>
      </w:r>
      <w:r w:rsidRPr="00DF7086">
        <w:rPr>
          <w:rFonts w:ascii="Times New Roman" w:hAnsi="Times New Roman" w:cs="Times New Roman"/>
        </w:rPr>
        <w:t xml:space="preserve"> </w:t>
      </w:r>
      <w:r w:rsidR="004C6FC3">
        <w:rPr>
          <w:rFonts w:ascii="Times New Roman" w:hAnsi="Times New Roman" w:cs="Times New Roman"/>
        </w:rPr>
        <w:t xml:space="preserve">целевой </w:t>
      </w:r>
      <w:r w:rsidR="004C6FC3" w:rsidRPr="00DF7086">
        <w:rPr>
          <w:rFonts w:ascii="Times New Roman" w:hAnsi="Times New Roman" w:cs="Times New Roman"/>
        </w:rPr>
        <w:t xml:space="preserve">показатель </w:t>
      </w:r>
      <w:r w:rsidR="00DF7086" w:rsidRPr="00DF7086">
        <w:rPr>
          <w:rFonts w:ascii="Times New Roman" w:hAnsi="Times New Roman" w:cs="Times New Roman"/>
          <w:szCs w:val="22"/>
        </w:rPr>
        <w:t>основывается на данных Единого реестра субъекта малого и среднего предпринимательства Федеральной налоговой службы</w:t>
      </w:r>
    </w:p>
    <w:p w14:paraId="316DB41A" w14:textId="77777777" w:rsidR="004224B9" w:rsidRPr="004224B9" w:rsidRDefault="004224B9" w:rsidP="004224B9"/>
    <w:p w14:paraId="04068AC9" w14:textId="77777777" w:rsidR="004224B9" w:rsidRPr="004224B9" w:rsidRDefault="004224B9" w:rsidP="004224B9"/>
    <w:p w14:paraId="458E5873" w14:textId="77777777" w:rsidR="004224B9" w:rsidRPr="004224B9" w:rsidRDefault="004224B9" w:rsidP="004224B9"/>
    <w:p w14:paraId="4897B04F" w14:textId="77777777" w:rsidR="004224B9" w:rsidRPr="004224B9" w:rsidRDefault="004224B9" w:rsidP="004224B9"/>
    <w:p w14:paraId="6C61C750" w14:textId="77777777" w:rsidR="004224B9" w:rsidRPr="004224B9" w:rsidRDefault="004224B9" w:rsidP="004224B9"/>
    <w:p w14:paraId="69F06FE1" w14:textId="77777777" w:rsidR="004224B9" w:rsidRPr="004224B9" w:rsidRDefault="004224B9" w:rsidP="004224B9"/>
    <w:p w14:paraId="5CD48230" w14:textId="39FA0ECF" w:rsidR="004224B9" w:rsidRDefault="004224B9" w:rsidP="004224B9"/>
    <w:p w14:paraId="64B34233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6AC8589D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62E64A97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174EDF40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766DF91A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0ADECF97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4E58BBC3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30391F81" w14:textId="77777777" w:rsidR="00DA2E29" w:rsidRDefault="00DA2E29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</w:p>
    <w:p w14:paraId="2C36A3A7" w14:textId="3C7C3021" w:rsidR="00715672" w:rsidRDefault="00715672" w:rsidP="004224B9">
      <w:pPr>
        <w:shd w:val="clear" w:color="auto" w:fill="FFFFFF"/>
        <w:jc w:val="right"/>
        <w:outlineLvl w:val="2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Табл</w:t>
      </w:r>
      <w:r w:rsidRPr="00346269">
        <w:rPr>
          <w:color w:val="000000"/>
          <w:sz w:val="26"/>
          <w:szCs w:val="26"/>
        </w:rPr>
        <w:t>ица 1</w:t>
      </w:r>
    </w:p>
    <w:p w14:paraId="47310FDD" w14:textId="77777777" w:rsidR="00715672" w:rsidRPr="00346269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403A7517" w14:textId="77777777" w:rsidR="00715672" w:rsidRPr="00346269" w:rsidRDefault="00715672" w:rsidP="00715672">
      <w:pPr>
        <w:shd w:val="clear" w:color="auto" w:fill="FFFFFF"/>
        <w:jc w:val="center"/>
        <w:outlineLvl w:val="2"/>
        <w:rPr>
          <w:sz w:val="26"/>
          <w:szCs w:val="26"/>
        </w:rPr>
      </w:pPr>
      <w:r w:rsidRPr="00346269">
        <w:rPr>
          <w:color w:val="000000"/>
          <w:sz w:val="26"/>
          <w:szCs w:val="26"/>
        </w:rPr>
        <w:t>Распределение финансовых ресурсов муниципальной программы (по годам)</w:t>
      </w:r>
    </w:p>
    <w:p w14:paraId="1DAACB19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76"/>
        <w:gridCol w:w="2718"/>
        <w:gridCol w:w="146"/>
        <w:gridCol w:w="1550"/>
        <w:gridCol w:w="168"/>
        <w:gridCol w:w="2820"/>
        <w:gridCol w:w="190"/>
        <w:gridCol w:w="1220"/>
        <w:gridCol w:w="12"/>
        <w:gridCol w:w="59"/>
        <w:gridCol w:w="1052"/>
        <w:gridCol w:w="9"/>
        <w:gridCol w:w="993"/>
        <w:gridCol w:w="12"/>
        <w:gridCol w:w="31"/>
        <w:gridCol w:w="1090"/>
        <w:gridCol w:w="25"/>
        <w:gridCol w:w="81"/>
        <w:gridCol w:w="890"/>
        <w:gridCol w:w="25"/>
        <w:gridCol w:w="78"/>
        <w:gridCol w:w="62"/>
        <w:gridCol w:w="19"/>
        <w:gridCol w:w="872"/>
        <w:gridCol w:w="16"/>
        <w:gridCol w:w="22"/>
        <w:gridCol w:w="9"/>
        <w:gridCol w:w="12"/>
        <w:gridCol w:w="8"/>
      </w:tblGrid>
      <w:tr w:rsidR="00715672" w:rsidRPr="00715672" w14:paraId="54F18DAC" w14:textId="77777777" w:rsidTr="00141A36">
        <w:trPr>
          <w:trHeight w:val="787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E4C7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07FE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Структурный элемент (основное мероприятие) муниципальной программы)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AF87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Ответственный исполнитель/</w:t>
            </w:r>
            <w:r w:rsidRPr="00715672">
              <w:rPr>
                <w:color w:val="000000"/>
                <w:sz w:val="22"/>
                <w:szCs w:val="22"/>
              </w:rPr>
              <w:br/>
              <w:t>соисполнитель, учреждение, организация</w:t>
            </w:r>
          </w:p>
        </w:tc>
        <w:tc>
          <w:tcPr>
            <w:tcW w:w="960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D643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80" w:type="pct"/>
            <w:gridSpan w:val="2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F952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 xml:space="preserve">Финансовые затраты на реализацию, </w:t>
            </w:r>
            <w:proofErr w:type="spellStart"/>
            <w:r w:rsidRPr="00715672">
              <w:rPr>
                <w:color w:val="000000"/>
                <w:sz w:val="22"/>
                <w:szCs w:val="22"/>
              </w:rPr>
              <w:t>тыс.рублей</w:t>
            </w:r>
            <w:proofErr w:type="spellEnd"/>
          </w:p>
        </w:tc>
      </w:tr>
      <w:tr w:rsidR="00715672" w:rsidRPr="00715672" w14:paraId="0AAFFDA9" w14:textId="77777777" w:rsidTr="00141A36">
        <w:tc>
          <w:tcPr>
            <w:tcW w:w="442" w:type="pct"/>
            <w:vMerge/>
            <w:hideMark/>
          </w:tcPr>
          <w:p w14:paraId="51D4F08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711D45B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0B09287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vMerge/>
            <w:hideMark/>
          </w:tcPr>
          <w:p w14:paraId="79616DA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gridSpan w:val="3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B8DAD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23" w:type="pct"/>
            <w:gridSpan w:val="20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3B03A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715672" w:rsidRPr="00715672" w14:paraId="42D1007B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CA2F65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2D0449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7AE3188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vMerge/>
            <w:hideMark/>
          </w:tcPr>
          <w:p w14:paraId="7532146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gridSpan w:val="3"/>
            <w:vMerge/>
            <w:hideMark/>
          </w:tcPr>
          <w:p w14:paraId="1D4536A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4E043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04E5F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F6CD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2026 г.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32103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2027 г.</w:t>
            </w:r>
          </w:p>
        </w:tc>
        <w:tc>
          <w:tcPr>
            <w:tcW w:w="305" w:type="pct"/>
            <w:gridSpan w:val="6"/>
          </w:tcPr>
          <w:p w14:paraId="6BA562E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2028 г.</w:t>
            </w:r>
          </w:p>
        </w:tc>
      </w:tr>
      <w:tr w:rsidR="00715672" w:rsidRPr="00715672" w14:paraId="21548837" w14:textId="77777777" w:rsidTr="00141A36">
        <w:trPr>
          <w:gridAfter w:val="1"/>
          <w:wAfter w:w="3" w:type="pct"/>
        </w:trPr>
        <w:tc>
          <w:tcPr>
            <w:tcW w:w="44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C353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616FB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5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07B44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9C81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83060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302133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A755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87343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EBD8D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05" w:type="pct"/>
            <w:gridSpan w:val="6"/>
          </w:tcPr>
          <w:p w14:paraId="7EEB3B7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15672" w:rsidRPr="00715672" w14:paraId="1C320D8E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FA6CF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Цель: 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25302628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3EB64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Задача № 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4BE4D79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Задача № 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55D0FCD4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34A5F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Подпрограмма 1.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715672" w:rsidRPr="00715672" w14:paraId="4BFE2271" w14:textId="77777777" w:rsidTr="00DA2E29">
        <w:tc>
          <w:tcPr>
            <w:tcW w:w="5000" w:type="pct"/>
            <w:gridSpan w:val="2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803F0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715672" w:rsidRPr="00715672" w14:paraId="7717F22C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7C266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DA706D" w14:textId="71CD9428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113000">
              <w:rPr>
                <w:color w:val="000000"/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 w:rsidRPr="00715672">
              <w:rPr>
                <w:color w:val="000000"/>
                <w:sz w:val="22"/>
                <w:szCs w:val="22"/>
              </w:rPr>
              <w:t xml:space="preserve"> </w:t>
            </w:r>
            <w:r w:rsidRPr="00113000">
              <w:rPr>
                <w:color w:val="000000"/>
                <w:sz w:val="22"/>
                <w:szCs w:val="22"/>
              </w:rPr>
              <w:t>(</w:t>
            </w:r>
            <w:r w:rsidRPr="00113000">
              <w:rPr>
                <w:color w:val="000000"/>
                <w:sz w:val="22"/>
                <w:szCs w:val="22"/>
                <w:lang w:val="en-US"/>
              </w:rPr>
              <w:t>I</w:t>
            </w:r>
            <w:r w:rsidRPr="00113000">
              <w:rPr>
                <w:color w:val="000000"/>
                <w:sz w:val="22"/>
                <w:szCs w:val="22"/>
              </w:rPr>
              <w:t>, 1,2, 3</w:t>
            </w:r>
            <w:r w:rsidR="00113000" w:rsidRPr="00113000">
              <w:rPr>
                <w:color w:val="000000"/>
                <w:sz w:val="22"/>
                <w:szCs w:val="22"/>
              </w:rPr>
              <w:t>,4,5</w:t>
            </w:r>
            <w:r w:rsidRPr="0011300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7B6D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15672">
              <w:rPr>
                <w:color w:val="000000"/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BCDA37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047B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24A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FCF4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3028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680DA3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284195A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5F4936D3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6CB28A8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18784EE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A77DE3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395C0B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E542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EBD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56D4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D690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2E22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  <w:vAlign w:val="center"/>
          </w:tcPr>
          <w:p w14:paraId="32BB877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8BE0F35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6C91EE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CB2A2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2C228F8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EA32C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AA96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B952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6ABD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3B8F2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EEC30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47BC957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561A6CB9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1E5A211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02B4827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61FCF20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DDF39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D72B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AC64B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A1194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52726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FAF4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77106B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4009F0E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4EC9C6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2DCE3FE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C7667D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7B9F8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2A36C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7564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ABAEA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82F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18E03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85EB2D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41A36" w:rsidRPr="00715672" w14:paraId="1B51C8A2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46E29C99" w14:textId="77777777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873" w:type="pct"/>
            <w:vMerge w:val="restart"/>
          </w:tcPr>
          <w:p w14:paraId="7E9E827A" w14:textId="55E8458D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545" w:type="pct"/>
            <w:gridSpan w:val="2"/>
            <w:vMerge w:val="restart"/>
          </w:tcPr>
          <w:p w14:paraId="22008DEA" w14:textId="77777777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10CC6" w14:textId="77777777" w:rsidR="00141A36" w:rsidRPr="00715672" w:rsidRDefault="00141A36" w:rsidP="00141A36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3B556" w14:textId="5F8A5BE3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080EE" w14:textId="02D4621C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EF863" w14:textId="13C9A759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BC434" w14:textId="52AD6558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301B7" w14:textId="1DA31B39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11A5A904" w14:textId="6E633138" w:rsidR="00141A36" w:rsidRPr="00715672" w:rsidRDefault="00141A36" w:rsidP="00141A36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6066A415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2B8AC1F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53F4B9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84492A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BC3CC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75A6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4374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9E3A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E77E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8B69C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866F23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4AD4CA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5CB1A8B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26A38F8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BC6670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BD68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1E87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FD48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91A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6724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ECB17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5" w:type="pct"/>
            <w:gridSpan w:val="6"/>
          </w:tcPr>
          <w:p w14:paraId="50616D5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713CE8C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47632BB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28FEA8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6255D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79B43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032F8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BC9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7D1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C409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1671F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21DEDE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7705377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48BBBC3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652F74C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8A09D8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C7778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1D7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03983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29E9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BCED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FA035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F5EEB2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8394D8B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2B3EF8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873" w:type="pct"/>
            <w:vMerge w:val="restart"/>
          </w:tcPr>
          <w:p w14:paraId="29DD0648" w14:textId="143A4585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растениеводства, переработки и реали</w:t>
            </w:r>
            <w:r w:rsidR="00113000">
              <w:rPr>
                <w:color w:val="000000"/>
                <w:sz w:val="22"/>
                <w:szCs w:val="22"/>
              </w:rPr>
              <w:t>зации продукции растениеводства</w:t>
            </w:r>
          </w:p>
        </w:tc>
        <w:tc>
          <w:tcPr>
            <w:tcW w:w="545" w:type="pct"/>
            <w:gridSpan w:val="2"/>
            <w:vMerge w:val="restart"/>
          </w:tcPr>
          <w:p w14:paraId="1F46B82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1341E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4FCD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F377A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411A9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5775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0C4D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3ED0DD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A05E3F0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7960B6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E3F460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C6F27A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52189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859B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AAED5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5F0D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D0FE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799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6B4329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D78CEDB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1F06253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9CD625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742EE3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96D7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A8BA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43FF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7B91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525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7590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19423F0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1B3CDF3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3EA45CD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428A36D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4B66995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48FA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770E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31E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763F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BA2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E33B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69E217B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8FB731C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9F0A54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7001E2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362A63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8EBCC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D1EB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05F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97F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FCB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1D3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0DCB3D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AF8B530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</w:tcPr>
          <w:p w14:paraId="717BE59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873" w:type="pct"/>
            <w:vMerge w:val="restart"/>
          </w:tcPr>
          <w:p w14:paraId="3923CBB1" w14:textId="2444C93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деятельности по за</w:t>
            </w:r>
            <w:r w:rsidR="00113000">
              <w:rPr>
                <w:color w:val="000000"/>
                <w:sz w:val="22"/>
                <w:szCs w:val="22"/>
              </w:rPr>
              <w:t>готовке и переработке дикоросов</w:t>
            </w:r>
          </w:p>
        </w:tc>
        <w:tc>
          <w:tcPr>
            <w:tcW w:w="545" w:type="pct"/>
            <w:gridSpan w:val="2"/>
            <w:vMerge w:val="restart"/>
          </w:tcPr>
          <w:p w14:paraId="2D4A064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F24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8F407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A7F3F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47E89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274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281F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6E4C94E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0EE6103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24BBB7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2E64AE6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784B41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E9A9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AB4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4A82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2B6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CCF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1A4EB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534AA0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448423FF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040CAB6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751927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610C339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24BBD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61A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3C4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48BC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20F9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2D726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3B8A524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0C3C8D4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1C65C72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0796E58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42EF961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E302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6AE1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62D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826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FE69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9EE12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4930D0B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A5C88E4" w14:textId="77777777" w:rsidTr="00141A36">
        <w:trPr>
          <w:gridAfter w:val="1"/>
          <w:wAfter w:w="3" w:type="pct"/>
        </w:trPr>
        <w:tc>
          <w:tcPr>
            <w:tcW w:w="442" w:type="pct"/>
            <w:vMerge/>
          </w:tcPr>
          <w:p w14:paraId="21FC70B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</w:tcPr>
          <w:p w14:paraId="6C7DE91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3563D67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6AB2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80EB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6FC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3A0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5596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64C4C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76DEBF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8AD7A3F" w14:textId="77777777" w:rsidTr="00141A36">
        <w:trPr>
          <w:gridAfter w:val="1"/>
          <w:wAfter w:w="3" w:type="pct"/>
        </w:trPr>
        <w:tc>
          <w:tcPr>
            <w:tcW w:w="442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AFC6FF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873" w:type="pct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160281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(</w:t>
            </w:r>
            <w:r w:rsidRPr="00715672">
              <w:rPr>
                <w:color w:val="000000"/>
                <w:sz w:val="22"/>
                <w:szCs w:val="22"/>
                <w:lang w:val="en-US"/>
              </w:rPr>
              <w:t>I</w:t>
            </w:r>
            <w:r w:rsidRPr="00715672">
              <w:rPr>
                <w:color w:val="000000"/>
                <w:sz w:val="22"/>
                <w:szCs w:val="22"/>
              </w:rPr>
              <w:t>, 1,2, 3, 4, 5)</w:t>
            </w:r>
          </w:p>
        </w:tc>
        <w:tc>
          <w:tcPr>
            <w:tcW w:w="54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EF515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15672">
              <w:rPr>
                <w:color w:val="000000"/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80FBBD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A6D78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1A7A3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72C9BB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5F950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E5E31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05" w:type="pct"/>
            <w:gridSpan w:val="6"/>
          </w:tcPr>
          <w:p w14:paraId="7445111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</w:tr>
      <w:tr w:rsidR="00715672" w:rsidRPr="00715672" w14:paraId="050E3907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5237831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36AD49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30E8764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0F75E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2A605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BF43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981C19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EC6AF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D0468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22F20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6C41712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0DAE85B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7B4D15A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57445C6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A49E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276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483EE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A2A7E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10C77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C061E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23783C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475089E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3BB5E22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4BB10E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6297E0B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7939A4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49358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A61A6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50C5D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3C3188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9004A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  <w:tc>
          <w:tcPr>
            <w:tcW w:w="305" w:type="pct"/>
            <w:gridSpan w:val="6"/>
          </w:tcPr>
          <w:p w14:paraId="2610255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950,00</w:t>
            </w:r>
          </w:p>
        </w:tc>
      </w:tr>
      <w:tr w:rsidR="00715672" w:rsidRPr="00715672" w14:paraId="1BCEE8C1" w14:textId="77777777" w:rsidTr="00141A36">
        <w:trPr>
          <w:gridAfter w:val="1"/>
          <w:wAfter w:w="3" w:type="pct"/>
        </w:trPr>
        <w:tc>
          <w:tcPr>
            <w:tcW w:w="442" w:type="pct"/>
            <w:vMerge/>
            <w:hideMark/>
          </w:tcPr>
          <w:p w14:paraId="28D86D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3" w:type="pct"/>
            <w:vMerge/>
            <w:hideMark/>
          </w:tcPr>
          <w:p w14:paraId="11FF6B0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  <w:hideMark/>
          </w:tcPr>
          <w:p w14:paraId="0EB9E4A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4BC5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3A5D3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174B1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A7B29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57AA4B7" w14:textId="77777777" w:rsidR="00715672" w:rsidRPr="00715672" w:rsidRDefault="00715672" w:rsidP="000026A7">
            <w:pPr>
              <w:ind w:right="145"/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0DEF3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5" w:type="pct"/>
            <w:gridSpan w:val="6"/>
          </w:tcPr>
          <w:p w14:paraId="0A9F496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998F1F1" w14:textId="77777777" w:rsidTr="00141A36">
        <w:trPr>
          <w:trHeight w:val="262"/>
        </w:trPr>
        <w:tc>
          <w:tcPr>
            <w:tcW w:w="1314" w:type="pct"/>
            <w:gridSpan w:val="2"/>
            <w:vMerge w:val="restart"/>
          </w:tcPr>
          <w:p w14:paraId="6BC3F7C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545" w:type="pct"/>
            <w:gridSpan w:val="2"/>
            <w:vMerge w:val="restart"/>
          </w:tcPr>
          <w:p w14:paraId="5805419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B235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D251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14AD7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F53F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6261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033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02" w:type="pct"/>
            <w:gridSpan w:val="6"/>
          </w:tcPr>
          <w:p w14:paraId="50B1370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34FC2369" w14:textId="77777777" w:rsidTr="00141A36">
        <w:tc>
          <w:tcPr>
            <w:tcW w:w="1314" w:type="pct"/>
            <w:gridSpan w:val="2"/>
            <w:vMerge/>
          </w:tcPr>
          <w:p w14:paraId="3B8681B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322A46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56F5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ECAA4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C57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B48D0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310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E5FE6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2" w:type="pct"/>
            <w:gridSpan w:val="6"/>
          </w:tcPr>
          <w:p w14:paraId="165E269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7FE6B282" w14:textId="77777777" w:rsidTr="00141A36">
        <w:tc>
          <w:tcPr>
            <w:tcW w:w="1314" w:type="pct"/>
            <w:gridSpan w:val="2"/>
            <w:vMerge/>
          </w:tcPr>
          <w:p w14:paraId="47E74CD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F7B717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D36F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1FC1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1DDB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2C4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8CC8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BE83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02" w:type="pct"/>
            <w:gridSpan w:val="6"/>
          </w:tcPr>
          <w:p w14:paraId="6659037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7A00C569" w14:textId="77777777" w:rsidTr="00141A36">
        <w:tc>
          <w:tcPr>
            <w:tcW w:w="1314" w:type="pct"/>
            <w:gridSpan w:val="2"/>
            <w:vMerge/>
          </w:tcPr>
          <w:p w14:paraId="505B33F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55E5659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844E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817F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CA54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DEF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8F0D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CFCA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02" w:type="pct"/>
            <w:gridSpan w:val="6"/>
            <w:vAlign w:val="center"/>
          </w:tcPr>
          <w:p w14:paraId="75A5F04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0EF0E63B" w14:textId="77777777" w:rsidTr="00141A36">
        <w:tc>
          <w:tcPr>
            <w:tcW w:w="1314" w:type="pct"/>
            <w:gridSpan w:val="2"/>
            <w:vMerge/>
          </w:tcPr>
          <w:p w14:paraId="0AA24EB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FB1DEC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B4E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553E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FB83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A78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36B5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AB94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02" w:type="pct"/>
            <w:gridSpan w:val="6"/>
            <w:vAlign w:val="center"/>
          </w:tcPr>
          <w:p w14:paraId="4281F71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52AB1D3D" w14:textId="77777777" w:rsidTr="00DA2E29">
        <w:tc>
          <w:tcPr>
            <w:tcW w:w="5000" w:type="pct"/>
            <w:gridSpan w:val="29"/>
          </w:tcPr>
          <w:p w14:paraId="4ABD13B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715672" w:rsidRPr="00715672" w14:paraId="2782DF64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 w:val="restart"/>
          </w:tcPr>
          <w:p w14:paraId="098D96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 подпрограммы 1</w:t>
            </w:r>
          </w:p>
        </w:tc>
        <w:tc>
          <w:tcPr>
            <w:tcW w:w="545" w:type="pct"/>
            <w:gridSpan w:val="2"/>
            <w:vMerge w:val="restart"/>
          </w:tcPr>
          <w:p w14:paraId="17CE222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1577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182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CFC5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6983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F3226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BF5C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1" w:type="pct"/>
            <w:gridSpan w:val="6"/>
          </w:tcPr>
          <w:p w14:paraId="6A8FBE4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27723CE4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62C0CB0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938D0B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ACA14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4DB1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6E71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B307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205BC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CD4A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gridSpan w:val="6"/>
          </w:tcPr>
          <w:p w14:paraId="1826E6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B8CCCC2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6496C38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06D8F8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F3F4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EB137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63DB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8AFAA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FFDE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CDB0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1" w:type="pct"/>
            <w:gridSpan w:val="6"/>
          </w:tcPr>
          <w:p w14:paraId="09EBF1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43F71F53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2397FA4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186A554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687E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9174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E5DD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244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A4B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68A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1" w:type="pct"/>
            <w:gridSpan w:val="6"/>
            <w:vAlign w:val="center"/>
          </w:tcPr>
          <w:p w14:paraId="7EF97B2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3BAEA678" w14:textId="77777777" w:rsidTr="00141A36">
        <w:trPr>
          <w:gridAfter w:val="2"/>
          <w:wAfter w:w="7" w:type="pct"/>
        </w:trPr>
        <w:tc>
          <w:tcPr>
            <w:tcW w:w="1314" w:type="pct"/>
            <w:gridSpan w:val="2"/>
            <w:vMerge/>
          </w:tcPr>
          <w:p w14:paraId="7A7992F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gridSpan w:val="2"/>
            <w:vMerge/>
          </w:tcPr>
          <w:p w14:paraId="2508B39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DEDDB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57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C3C8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ABD5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6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F8D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8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3E82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5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DAFF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gridSpan w:val="6"/>
            <w:vAlign w:val="center"/>
          </w:tcPr>
          <w:p w14:paraId="5CF4F02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34FE6ED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2FE507C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Процессная часть в целом по муниципальной программе</w:t>
            </w:r>
          </w:p>
        </w:tc>
        <w:tc>
          <w:tcPr>
            <w:tcW w:w="552" w:type="pct"/>
            <w:gridSpan w:val="2"/>
            <w:vMerge w:val="restart"/>
          </w:tcPr>
          <w:p w14:paraId="0067A94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679D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0CED8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01DDD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7593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15847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7B7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4" w:type="pct"/>
            <w:gridSpan w:val="6"/>
          </w:tcPr>
          <w:p w14:paraId="7F8458C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2D56FDDB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B5AD0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660F566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313D2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C4E0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DA74B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CEC0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B75DB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9451B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gridSpan w:val="6"/>
          </w:tcPr>
          <w:p w14:paraId="6D1081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12F86AB7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D5590A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569B253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EB0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F3277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D6F8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EC2E1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1DE7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10D9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4" w:type="pct"/>
            <w:gridSpan w:val="6"/>
          </w:tcPr>
          <w:p w14:paraId="256446A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2CDAEE37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5F2298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D3C163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DA53C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8B36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86B7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05CC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4D56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6B9B6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4" w:type="pct"/>
            <w:gridSpan w:val="6"/>
            <w:vAlign w:val="center"/>
          </w:tcPr>
          <w:p w14:paraId="4636515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62FF6B28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65F180A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CE099B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762400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FED1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7641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E2C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C6CDC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10AD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gridSpan w:val="6"/>
            <w:vAlign w:val="center"/>
          </w:tcPr>
          <w:p w14:paraId="5D9973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49340D1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</w:tcPr>
          <w:p w14:paraId="7BBED75D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</w:t>
            </w:r>
            <w:r w:rsidR="006E23AB">
              <w:rPr>
                <w:color w:val="000000"/>
                <w:sz w:val="22"/>
                <w:szCs w:val="22"/>
              </w:rPr>
              <w:t>сего по муниципальной программе</w:t>
            </w:r>
          </w:p>
        </w:tc>
        <w:tc>
          <w:tcPr>
            <w:tcW w:w="552" w:type="pct"/>
            <w:gridSpan w:val="2"/>
          </w:tcPr>
          <w:p w14:paraId="6358F1F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748D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2AE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BCE0B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5653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879D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73A4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4" w:type="pct"/>
            <w:gridSpan w:val="6"/>
          </w:tcPr>
          <w:p w14:paraId="0AC362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715672" w:rsidRPr="00715672" w14:paraId="65231DD6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 w:val="restart"/>
          </w:tcPr>
          <w:p w14:paraId="202A48D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552" w:type="pct"/>
            <w:gridSpan w:val="2"/>
            <w:vMerge w:val="restart"/>
          </w:tcPr>
          <w:p w14:paraId="11398C2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C21CB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477F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A1BC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7DF0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506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3BA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5"/>
          </w:tcPr>
          <w:p w14:paraId="4DAF9CE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0355A3ED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0F3C855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FD52CD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5BE5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517E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73E20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B1D9F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49D6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7076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9" w:type="pct"/>
            <w:gridSpan w:val="5"/>
          </w:tcPr>
          <w:p w14:paraId="6983E0D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715672" w:rsidRPr="00715672" w14:paraId="1132EA7A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077E6C5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80E92F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87C9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FD66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07CA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6E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66384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89553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9" w:type="pct"/>
            <w:gridSpan w:val="5"/>
            <w:vAlign w:val="center"/>
          </w:tcPr>
          <w:p w14:paraId="2996973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715672" w:rsidRPr="00715672" w14:paraId="497C9B4D" w14:textId="77777777" w:rsidTr="00141A36">
        <w:trPr>
          <w:gridAfter w:val="5"/>
          <w:wAfter w:w="22" w:type="pct"/>
        </w:trPr>
        <w:tc>
          <w:tcPr>
            <w:tcW w:w="1362" w:type="pct"/>
            <w:gridSpan w:val="3"/>
            <w:vMerge/>
          </w:tcPr>
          <w:p w14:paraId="6959FC3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C2DEF7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9BE5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7FC5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7EB80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23DD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ACDE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AC3C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9" w:type="pct"/>
            <w:gridSpan w:val="5"/>
            <w:vAlign w:val="center"/>
          </w:tcPr>
          <w:p w14:paraId="0E14A7F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920FA2C" w14:textId="77777777" w:rsidTr="00DA2E29">
        <w:trPr>
          <w:gridAfter w:val="3"/>
          <w:wAfter w:w="9" w:type="pct"/>
        </w:trPr>
        <w:tc>
          <w:tcPr>
            <w:tcW w:w="4991" w:type="pct"/>
            <w:gridSpan w:val="26"/>
          </w:tcPr>
          <w:p w14:paraId="4C5EBA6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715672" w:rsidRPr="00715672" w14:paraId="45B3B37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312A4925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552" w:type="pct"/>
            <w:gridSpan w:val="2"/>
            <w:vMerge w:val="restart"/>
          </w:tcPr>
          <w:p w14:paraId="3E44DE2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AF2C7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0A51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B4E3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15219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5CCB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B207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6C990723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042ABDC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9F7B4E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EE45E0F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9324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9A20E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AE70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CC4C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55DE9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06AC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79EDBB9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2ACCF46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08C7D14B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4B4F0D3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87D2E6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2B25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FDBCB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FB2B8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80A9F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0C3E1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47B5F6E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02910D2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3C7CA2A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2A3651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699679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BE4A24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2F2B0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92C30D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187D6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D5185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213798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6B217105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227722A8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4F793CC1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C9B04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73DFAA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8564C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37DC5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CD871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833C7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D673322" w14:textId="77777777" w:rsidR="00715672" w:rsidRPr="00715672" w:rsidRDefault="00715672" w:rsidP="000026A7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3000" w:rsidRPr="00715672" w14:paraId="21BAE5F3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 w:val="restart"/>
          </w:tcPr>
          <w:p w14:paraId="7CF9CC91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52" w:type="pct"/>
            <w:gridSpan w:val="2"/>
            <w:vMerge w:val="restart"/>
          </w:tcPr>
          <w:p w14:paraId="1629CB58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A9B66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D88D3F" w14:textId="48B0350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F60AA" w14:textId="2EB92679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C04C4" w14:textId="453E9545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FC296" w14:textId="2089C6D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08BB9A" w14:textId="1E27AF0D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36" w:type="pct"/>
            <w:gridSpan w:val="5"/>
          </w:tcPr>
          <w:p w14:paraId="0111C4E3" w14:textId="289F5198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113000" w:rsidRPr="00715672" w14:paraId="0F431590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A146F92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1D08E1A3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C4DEC6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A34F19" w14:textId="322C39BF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4960" w14:textId="2FCB33B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B2CD" w14:textId="721B56CB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6554E4" w14:textId="5CAAF6FD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767064" w14:textId="0D8484F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</w:tcPr>
          <w:p w14:paraId="26C283B2" w14:textId="494CDEC4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13000" w:rsidRPr="00715672" w14:paraId="5480FD18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1B9EFD3F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D661BC0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4361A1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51EE6" w14:textId="2CC81E6B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F4D5A" w14:textId="081018F0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72978" w14:textId="551CF1E7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ECE24" w14:textId="0665276A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703FB" w14:textId="7CFAEB76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36" w:type="pct"/>
            <w:gridSpan w:val="5"/>
          </w:tcPr>
          <w:p w14:paraId="40B0AA45" w14:textId="35A2BD77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113000" w:rsidRPr="00715672" w14:paraId="1C3019C1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37A6E5D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3AE8CE29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9D5C9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B4029" w14:textId="44FAC4B1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92AF4" w14:textId="55FBF47C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A1A61D" w14:textId="33FDE7F4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E675A" w14:textId="702187F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F9FBE" w14:textId="52BC04CF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6" w:type="pct"/>
            <w:gridSpan w:val="5"/>
            <w:vAlign w:val="center"/>
          </w:tcPr>
          <w:p w14:paraId="4F2010C4" w14:textId="4190EB6E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113000" w:rsidRPr="00715672" w14:paraId="6E85689C" w14:textId="77777777" w:rsidTr="00141A36">
        <w:trPr>
          <w:gridAfter w:val="4"/>
          <w:wAfter w:w="16" w:type="pct"/>
        </w:trPr>
        <w:tc>
          <w:tcPr>
            <w:tcW w:w="1362" w:type="pct"/>
            <w:gridSpan w:val="3"/>
            <w:vMerge/>
          </w:tcPr>
          <w:p w14:paraId="7C58BFD3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3C40320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8DE08" w14:textId="77777777" w:rsidR="00113000" w:rsidRPr="00715672" w:rsidRDefault="00113000" w:rsidP="00113000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39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AB909" w14:textId="1B126128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99032" w14:textId="6DCCBDAA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DA6CF" w14:textId="0E87C7D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25021B" w14:textId="2E6AA653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E9469" w14:textId="3AED6F2E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gridSpan w:val="5"/>
            <w:vAlign w:val="center"/>
          </w:tcPr>
          <w:p w14:paraId="21204861" w14:textId="40A776F9" w:rsidR="00113000" w:rsidRPr="006E23AB" w:rsidRDefault="00113000" w:rsidP="00113000">
            <w:pPr>
              <w:jc w:val="center"/>
              <w:rPr>
                <w:color w:val="FF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15672" w:rsidRPr="00715672" w14:paraId="35C23E06" w14:textId="77777777" w:rsidTr="00DA2E29">
        <w:trPr>
          <w:gridAfter w:val="3"/>
          <w:wAfter w:w="9" w:type="pct"/>
        </w:trPr>
        <w:tc>
          <w:tcPr>
            <w:tcW w:w="4991" w:type="pct"/>
            <w:gridSpan w:val="26"/>
          </w:tcPr>
          <w:p w14:paraId="0F0B0B6E" w14:textId="77777777" w:rsidR="00715672" w:rsidRPr="00715672" w:rsidRDefault="00715672" w:rsidP="000026A7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9B1392" w:rsidRPr="00715672" w14:paraId="093D4562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 w:val="restart"/>
          </w:tcPr>
          <w:p w14:paraId="77D23575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Ответственный исполнитель:</w:t>
            </w:r>
            <w:r w:rsidRPr="00715672">
              <w:rPr>
                <w:color w:val="000000"/>
                <w:sz w:val="22"/>
                <w:szCs w:val="22"/>
              </w:rPr>
              <w:br/>
              <w:t xml:space="preserve"> </w:t>
            </w:r>
            <w:proofErr w:type="spellStart"/>
            <w:r w:rsidRPr="00715672">
              <w:rPr>
                <w:color w:val="000000"/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552" w:type="pct"/>
            <w:gridSpan w:val="2"/>
            <w:vMerge w:val="restart"/>
          </w:tcPr>
          <w:p w14:paraId="5659BC11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0CE0A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3D24C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7 133,30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B7F91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DD018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1 426,70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FE41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F3175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  <w:tc>
          <w:tcPr>
            <w:tcW w:w="343" w:type="pct"/>
            <w:gridSpan w:val="6"/>
          </w:tcPr>
          <w:p w14:paraId="7689382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1 426,70</w:t>
            </w:r>
          </w:p>
        </w:tc>
      </w:tr>
      <w:tr w:rsidR="009B1392" w:rsidRPr="00715672" w14:paraId="49A8B191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0E9B8012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E8CE03E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3A314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144082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B9A0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03650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07102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3C1A51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3" w:type="pct"/>
            <w:gridSpan w:val="6"/>
          </w:tcPr>
          <w:p w14:paraId="17CA5EE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B1392" w:rsidRPr="00715672" w14:paraId="2FA4F504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67B0F119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0A1E3BB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1AC6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9DED5A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2 383,30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78437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476,50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808B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46E4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6E93D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  <w:tc>
          <w:tcPr>
            <w:tcW w:w="343" w:type="pct"/>
            <w:gridSpan w:val="6"/>
          </w:tcPr>
          <w:p w14:paraId="10EEAE6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476,70</w:t>
            </w:r>
          </w:p>
        </w:tc>
      </w:tr>
      <w:tr w:rsidR="009B1392" w:rsidRPr="00715672" w14:paraId="25B61478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66586741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687E096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3C41C9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495C9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4 750,00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30AB8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F38B7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CFB8B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D540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  <w:tc>
          <w:tcPr>
            <w:tcW w:w="343" w:type="pct"/>
            <w:gridSpan w:val="6"/>
            <w:vAlign w:val="center"/>
          </w:tcPr>
          <w:p w14:paraId="61BCDEA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950,00</w:t>
            </w:r>
          </w:p>
        </w:tc>
      </w:tr>
      <w:tr w:rsidR="009B1392" w:rsidRPr="00715672" w14:paraId="4840311E" w14:textId="77777777" w:rsidTr="00141A36">
        <w:trPr>
          <w:gridAfter w:val="3"/>
          <w:wAfter w:w="9" w:type="pct"/>
        </w:trPr>
        <w:tc>
          <w:tcPr>
            <w:tcW w:w="1362" w:type="pct"/>
            <w:gridSpan w:val="3"/>
            <w:vMerge/>
          </w:tcPr>
          <w:p w14:paraId="553BFFBB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gridSpan w:val="2"/>
            <w:vMerge/>
          </w:tcPr>
          <w:p w14:paraId="79CE955A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449788" w14:textId="77777777" w:rsidR="009B1392" w:rsidRPr="00715672" w:rsidRDefault="009B1392" w:rsidP="009B1392">
            <w:pPr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15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5FD5F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1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5EB7E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3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833A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8" w:type="pct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1DF84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0" w:type="pct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882A0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3" w:type="pct"/>
            <w:gridSpan w:val="6"/>
            <w:vAlign w:val="center"/>
          </w:tcPr>
          <w:p w14:paraId="73380C63" w14:textId="77777777" w:rsidR="009B1392" w:rsidRPr="00715672" w:rsidRDefault="009B1392" w:rsidP="009B1392">
            <w:pPr>
              <w:jc w:val="center"/>
              <w:rPr>
                <w:color w:val="000000"/>
                <w:sz w:val="22"/>
                <w:szCs w:val="22"/>
              </w:rPr>
            </w:pPr>
            <w:r w:rsidRPr="00715672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61A92F2D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3283C50A" w14:textId="77777777" w:rsidR="00715672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  <w:sectPr w:rsidR="00715672" w:rsidSect="00454097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p w14:paraId="042AD57F" w14:textId="77777777" w:rsidR="00715672" w:rsidRPr="00944116" w:rsidRDefault="00715672" w:rsidP="00715672">
      <w:pPr>
        <w:shd w:val="clear" w:color="auto" w:fill="FFFFFF"/>
        <w:jc w:val="right"/>
        <w:outlineLvl w:val="2"/>
        <w:rPr>
          <w:sz w:val="26"/>
          <w:szCs w:val="26"/>
        </w:rPr>
      </w:pPr>
      <w:r w:rsidRPr="00944116">
        <w:rPr>
          <w:sz w:val="26"/>
          <w:szCs w:val="26"/>
        </w:rPr>
        <w:t>Таблица 2</w:t>
      </w:r>
    </w:p>
    <w:p w14:paraId="7A4D19D6" w14:textId="77777777" w:rsidR="00715672" w:rsidRDefault="00715672" w:rsidP="00715672">
      <w:pPr>
        <w:widowControl w:val="0"/>
        <w:autoSpaceDE w:val="0"/>
        <w:autoSpaceDN w:val="0"/>
        <w:rPr>
          <w:sz w:val="26"/>
          <w:szCs w:val="26"/>
        </w:rPr>
      </w:pPr>
    </w:p>
    <w:p w14:paraId="7AE5297D" w14:textId="77777777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Перечень структурных элементов (основных мероприятий) муниципальной программы</w:t>
      </w:r>
    </w:p>
    <w:p w14:paraId="44759F44" w14:textId="77777777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8"/>
        <w:gridCol w:w="4155"/>
        <w:gridCol w:w="6217"/>
        <w:gridCol w:w="3974"/>
      </w:tblGrid>
      <w:tr w:rsidR="00715672" w:rsidRPr="00715672" w14:paraId="175B1569" w14:textId="77777777" w:rsidTr="000026A7">
        <w:tc>
          <w:tcPr>
            <w:tcW w:w="429" w:type="pct"/>
            <w:vAlign w:val="center"/>
          </w:tcPr>
          <w:p w14:paraId="6F6BBB1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1324" w:type="pct"/>
            <w:vAlign w:val="center"/>
          </w:tcPr>
          <w:p w14:paraId="12F5FEF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81" w:type="pct"/>
            <w:vAlign w:val="center"/>
          </w:tcPr>
          <w:p w14:paraId="0243CCE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266" w:type="pct"/>
            <w:vAlign w:val="center"/>
          </w:tcPr>
          <w:p w14:paraId="7E18C56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715672" w:rsidRPr="00715672" w14:paraId="05B3E2C1" w14:textId="77777777" w:rsidTr="000026A7">
        <w:tc>
          <w:tcPr>
            <w:tcW w:w="429" w:type="pct"/>
          </w:tcPr>
          <w:p w14:paraId="1C511E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1324" w:type="pct"/>
          </w:tcPr>
          <w:p w14:paraId="6F13DD1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1981" w:type="pct"/>
          </w:tcPr>
          <w:p w14:paraId="6816C02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1266" w:type="pct"/>
          </w:tcPr>
          <w:p w14:paraId="4BD6ACE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</w:tr>
      <w:tr w:rsidR="00715672" w:rsidRPr="00715672" w14:paraId="0A634504" w14:textId="77777777" w:rsidTr="000026A7">
        <w:tc>
          <w:tcPr>
            <w:tcW w:w="5000" w:type="pct"/>
            <w:gridSpan w:val="4"/>
          </w:tcPr>
          <w:p w14:paraId="610EA88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Цель: 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715672" w:rsidRPr="00715672" w14:paraId="0925C3D9" w14:textId="77777777" w:rsidTr="000026A7">
        <w:tc>
          <w:tcPr>
            <w:tcW w:w="5000" w:type="pct"/>
            <w:gridSpan w:val="4"/>
          </w:tcPr>
          <w:p w14:paraId="1D5B705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Задача № 1. Увеличение объемов производства и переработки основных видов сельскохозяйственной продукции, произведенной в городе Когалыме.</w:t>
            </w:r>
          </w:p>
          <w:p w14:paraId="57F2655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Задача № 2. Обеспечение воспроизводства и увеличение продукции растениеводства и создание благоприятных условий для развития заготовки и переработки дикоросов.</w:t>
            </w:r>
          </w:p>
        </w:tc>
      </w:tr>
      <w:tr w:rsidR="00715672" w:rsidRPr="00715672" w14:paraId="3E05B4C7" w14:textId="77777777" w:rsidTr="000026A7">
        <w:tc>
          <w:tcPr>
            <w:tcW w:w="5000" w:type="pct"/>
            <w:gridSpan w:val="4"/>
          </w:tcPr>
          <w:p w14:paraId="08D71322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Подпрограмма 1. «Поддержка сельскохозяйственного производства и деятельности по заготовке и переработке дикоросов»</w:t>
            </w:r>
          </w:p>
        </w:tc>
      </w:tr>
      <w:tr w:rsidR="00715672" w:rsidRPr="00715672" w14:paraId="22C96FE2" w14:textId="77777777" w:rsidTr="000026A7">
        <w:tc>
          <w:tcPr>
            <w:tcW w:w="429" w:type="pct"/>
          </w:tcPr>
          <w:p w14:paraId="7BF4FD52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</w:t>
            </w:r>
          </w:p>
        </w:tc>
        <w:tc>
          <w:tcPr>
            <w:tcW w:w="1324" w:type="pct"/>
          </w:tcPr>
          <w:p w14:paraId="00A73A7D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1" w:type="pct"/>
          </w:tcPr>
          <w:p w14:paraId="2A7B7F1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животных.</w:t>
            </w:r>
          </w:p>
          <w:p w14:paraId="5EC7593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при осуществлении следующих видов деятельности:</w:t>
            </w:r>
          </w:p>
          <w:p w14:paraId="20B7743B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животноводства;</w:t>
            </w:r>
          </w:p>
          <w:p w14:paraId="38F2CF5B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56099A51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49720179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35AF55F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1. Порядок предоставления субсидий на поддержку и развитие растениеводства.</w:t>
            </w:r>
          </w:p>
          <w:p w14:paraId="228120B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2. Порядок предоставления субсидий на поддержку и развитие животноводства.</w:t>
            </w:r>
          </w:p>
          <w:p w14:paraId="4ED0293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4 «Порядок предоставления субсидий на поддержку и развитие системы заготовки и переработки дикоросов».</w:t>
            </w:r>
          </w:p>
        </w:tc>
      </w:tr>
      <w:tr w:rsidR="00715672" w:rsidRPr="00715672" w14:paraId="0EDE566C" w14:textId="77777777" w:rsidTr="000026A7">
        <w:tc>
          <w:tcPr>
            <w:tcW w:w="429" w:type="pct"/>
          </w:tcPr>
          <w:p w14:paraId="24D5E93A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1.1.1.</w:t>
            </w:r>
          </w:p>
        </w:tc>
        <w:tc>
          <w:tcPr>
            <w:tcW w:w="1324" w:type="pct"/>
          </w:tcPr>
          <w:p w14:paraId="3D610B6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животноводства, переработки и реализации продукции животноводства</w:t>
            </w:r>
          </w:p>
        </w:tc>
        <w:tc>
          <w:tcPr>
            <w:tcW w:w="1981" w:type="pct"/>
          </w:tcPr>
          <w:p w14:paraId="4EFFEE4C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животноводства собственного производства, а также на содержание маточного поголовья сельскохозяйственных животных.</w:t>
            </w:r>
          </w:p>
          <w:p w14:paraId="4B65BF1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при осуществлении следующих видов деятельности:</w:t>
            </w:r>
          </w:p>
          <w:p w14:paraId="195FA068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животноводства;</w:t>
            </w:r>
          </w:p>
          <w:p w14:paraId="04997639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сельскохозяйственных животных (за исключением личных подсобных хозяйств);</w:t>
            </w:r>
          </w:p>
          <w:p w14:paraId="0E59244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содержание маточного поголовья животных в личных подсобных хозяйствах.</w:t>
            </w:r>
          </w:p>
        </w:tc>
        <w:tc>
          <w:tcPr>
            <w:tcW w:w="1266" w:type="pct"/>
          </w:tcPr>
          <w:p w14:paraId="0CD17AC8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5B600CF7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2. Порядок предоставления субсидий на поддержку и развитие животноводства.</w:t>
            </w:r>
          </w:p>
        </w:tc>
      </w:tr>
      <w:tr w:rsidR="00715672" w:rsidRPr="00715672" w14:paraId="2EF38B6D" w14:textId="77777777" w:rsidTr="000026A7">
        <w:tc>
          <w:tcPr>
            <w:tcW w:w="429" w:type="pct"/>
          </w:tcPr>
          <w:p w14:paraId="02A615ED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1.1.2.</w:t>
            </w:r>
          </w:p>
        </w:tc>
        <w:tc>
          <w:tcPr>
            <w:tcW w:w="1324" w:type="pct"/>
          </w:tcPr>
          <w:p w14:paraId="38A3CA6A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растениеводства, переработки и реализации продукции растениеводства</w:t>
            </w:r>
          </w:p>
        </w:tc>
        <w:tc>
          <w:tcPr>
            <w:tcW w:w="1981" w:type="pct"/>
          </w:tcPr>
          <w:p w14:paraId="7E990984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 за объемы реализованной продукции растениеводства собственного производства</w:t>
            </w:r>
          </w:p>
          <w:p w14:paraId="500F08F5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Субсидия предоставляется при осуществлении следующих видов деятельности: </w:t>
            </w:r>
          </w:p>
          <w:p w14:paraId="6BD79085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растениеводства в защищенном грунте собственного производства;</w:t>
            </w:r>
          </w:p>
          <w:p w14:paraId="47D01F4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реализация продукции растениеводства в открытом грунте собственного производства;</w:t>
            </w:r>
          </w:p>
        </w:tc>
        <w:tc>
          <w:tcPr>
            <w:tcW w:w="1266" w:type="pct"/>
          </w:tcPr>
          <w:p w14:paraId="164C9C12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Постановление Администрации города Когалыма от 15.03.2021 №500 «Об утверждении порядков предоставления деятельности по заготовке и переработке дикоросов». </w:t>
            </w:r>
          </w:p>
          <w:p w14:paraId="140C17A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Приложение 1. Порядок предоставления субсидий на поддержку и развитие растениеводства. </w:t>
            </w:r>
          </w:p>
        </w:tc>
      </w:tr>
      <w:tr w:rsidR="00715672" w:rsidRPr="00715672" w14:paraId="445C285B" w14:textId="77777777" w:rsidTr="000026A7">
        <w:tc>
          <w:tcPr>
            <w:tcW w:w="429" w:type="pct"/>
          </w:tcPr>
          <w:p w14:paraId="5038ABD0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1.1.3.</w:t>
            </w:r>
          </w:p>
        </w:tc>
        <w:tc>
          <w:tcPr>
            <w:tcW w:w="1324" w:type="pct"/>
          </w:tcPr>
          <w:p w14:paraId="292434E3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Поддержка деятельности по заготовке и переработке дикоросов</w:t>
            </w:r>
          </w:p>
        </w:tc>
        <w:tc>
          <w:tcPr>
            <w:tcW w:w="1981" w:type="pct"/>
          </w:tcPr>
          <w:p w14:paraId="6D0DB8A3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товаропроизводителям, осуществляющим производство (сбор) и реализацию продукции дикоросов.</w:t>
            </w:r>
          </w:p>
          <w:p w14:paraId="42712CB1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Субсидия предоставляется на возмещение затрат по следующим направлениям:</w:t>
            </w:r>
          </w:p>
          <w:p w14:paraId="0ACC564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заготовка продукции дикоросов;</w:t>
            </w:r>
          </w:p>
          <w:p w14:paraId="5C176CD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производство продукции глубокой переработки дикоросов, заготовленной на территории Ханты-Мансийского автономного округа - Югра;</w:t>
            </w:r>
          </w:p>
          <w:p w14:paraId="09B735AC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 приобретение специализированной техники и оборудования для хранения, переработки и транспортировки дикоросов.</w:t>
            </w:r>
          </w:p>
          <w:p w14:paraId="5492B87D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организация презентаций продукции из дикоросов, участие в выставках, ярмарках, форумах – для общин коренных малочисленных народов Севера.</w:t>
            </w:r>
          </w:p>
        </w:tc>
        <w:tc>
          <w:tcPr>
            <w:tcW w:w="1266" w:type="pct"/>
          </w:tcPr>
          <w:p w14:paraId="1BBC654F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15.03.2021 №500 «Об утверждении порядков предоставления субсидий на поддержку и развитие сельскохозяйственного производства и деятельности по заготовке и переработке дикоросов».</w:t>
            </w:r>
          </w:p>
          <w:p w14:paraId="25874FA2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  <w:p w14:paraId="5306BBB6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Приложение 4 «Порядок предоставления субсидий на поддержку и развитие системы заготовки и переработки дикоросов»</w:t>
            </w:r>
          </w:p>
        </w:tc>
      </w:tr>
      <w:tr w:rsidR="00715672" w:rsidRPr="00715672" w14:paraId="11016C6D" w14:textId="77777777" w:rsidTr="000026A7">
        <w:tc>
          <w:tcPr>
            <w:tcW w:w="429" w:type="pct"/>
          </w:tcPr>
          <w:p w14:paraId="1E8512D6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1.2.</w:t>
            </w:r>
          </w:p>
        </w:tc>
        <w:tc>
          <w:tcPr>
            <w:tcW w:w="1324" w:type="pct"/>
          </w:tcPr>
          <w:p w14:paraId="7230652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 </w:t>
            </w:r>
          </w:p>
        </w:tc>
        <w:tc>
          <w:tcPr>
            <w:tcW w:w="1981" w:type="pct"/>
          </w:tcPr>
          <w:p w14:paraId="45A62320" w14:textId="77777777" w:rsidR="00715672" w:rsidRPr="00715672" w:rsidRDefault="00715672" w:rsidP="000026A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Возмещение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</w:t>
            </w:r>
          </w:p>
          <w:p w14:paraId="119E49E3" w14:textId="77777777" w:rsidR="00715672" w:rsidRPr="00715672" w:rsidRDefault="00715672" w:rsidP="000026A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6" w:type="pct"/>
          </w:tcPr>
          <w:p w14:paraId="008532FB" w14:textId="77777777" w:rsidR="00715672" w:rsidRPr="00715672" w:rsidRDefault="00715672" w:rsidP="000026A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Постановление Администрации города Когалыма от 27.04.2021 № 890 «Об утверждении порядка предоставления муниципальной финансовой поддержки развития сельскохозяйственного производства в городе Когалыме»</w:t>
            </w:r>
          </w:p>
        </w:tc>
      </w:tr>
    </w:tbl>
    <w:p w14:paraId="406114D7" w14:textId="58847310" w:rsidR="00715672" w:rsidRDefault="00715672" w:rsidP="00715672">
      <w:pPr>
        <w:jc w:val="center"/>
      </w:pPr>
    </w:p>
    <w:p w14:paraId="6C3F1509" w14:textId="4BD697A3" w:rsidR="00DA2E29" w:rsidRDefault="00DA2E29" w:rsidP="00715672">
      <w:pPr>
        <w:jc w:val="center"/>
      </w:pPr>
    </w:p>
    <w:p w14:paraId="02842CD9" w14:textId="624B903F" w:rsidR="00DA2E29" w:rsidRDefault="00DA2E29" w:rsidP="00715672">
      <w:pPr>
        <w:jc w:val="center"/>
      </w:pPr>
    </w:p>
    <w:p w14:paraId="07E9BEEB" w14:textId="0D88268A" w:rsidR="00DA2E29" w:rsidRDefault="00DA2E29" w:rsidP="00715672">
      <w:pPr>
        <w:jc w:val="center"/>
      </w:pPr>
    </w:p>
    <w:p w14:paraId="3B3B3514" w14:textId="4FEC74E2" w:rsidR="00DA2E29" w:rsidRDefault="00DA2E29" w:rsidP="00715672">
      <w:pPr>
        <w:jc w:val="center"/>
      </w:pPr>
    </w:p>
    <w:p w14:paraId="3D4CDB44" w14:textId="4022BE65" w:rsidR="00DA2E29" w:rsidRDefault="00DA2E29" w:rsidP="00715672">
      <w:pPr>
        <w:jc w:val="center"/>
      </w:pPr>
    </w:p>
    <w:p w14:paraId="0FEF0ED2" w14:textId="2A547B3C" w:rsidR="00DA2E29" w:rsidRDefault="00DA2E29" w:rsidP="00715672">
      <w:pPr>
        <w:jc w:val="center"/>
      </w:pPr>
    </w:p>
    <w:p w14:paraId="060868AB" w14:textId="5BB3E89A" w:rsidR="00DA2E29" w:rsidRDefault="00DA2E29" w:rsidP="00715672">
      <w:pPr>
        <w:jc w:val="center"/>
      </w:pPr>
    </w:p>
    <w:p w14:paraId="1FEF5029" w14:textId="5E160336" w:rsidR="00DA2E29" w:rsidRDefault="00DA2E29" w:rsidP="00715672">
      <w:pPr>
        <w:jc w:val="center"/>
      </w:pPr>
    </w:p>
    <w:p w14:paraId="0D860649" w14:textId="4B26ADCB" w:rsidR="00DA2E29" w:rsidRDefault="00DA2E29" w:rsidP="00715672">
      <w:pPr>
        <w:jc w:val="center"/>
      </w:pPr>
    </w:p>
    <w:p w14:paraId="25E62901" w14:textId="1FC03F02" w:rsidR="00DA2E29" w:rsidRDefault="00DA2E29" w:rsidP="00715672">
      <w:pPr>
        <w:jc w:val="center"/>
      </w:pPr>
    </w:p>
    <w:p w14:paraId="2D3DE90C" w14:textId="3F335EFF" w:rsidR="00DA2E29" w:rsidRDefault="00DA2E29" w:rsidP="00715672">
      <w:pPr>
        <w:jc w:val="center"/>
      </w:pPr>
    </w:p>
    <w:p w14:paraId="30D043D0" w14:textId="7A579B08" w:rsidR="00DA2E29" w:rsidRDefault="00DA2E29" w:rsidP="00715672">
      <w:pPr>
        <w:jc w:val="center"/>
      </w:pPr>
    </w:p>
    <w:p w14:paraId="0DE368F0" w14:textId="51226FC3" w:rsidR="00DA2E29" w:rsidRDefault="00DA2E29" w:rsidP="00715672">
      <w:pPr>
        <w:jc w:val="center"/>
      </w:pPr>
    </w:p>
    <w:p w14:paraId="31265D37" w14:textId="10DEFF4B" w:rsidR="00DA2E29" w:rsidRDefault="00DA2E29" w:rsidP="00715672">
      <w:pPr>
        <w:jc w:val="center"/>
      </w:pPr>
    </w:p>
    <w:p w14:paraId="55F4A0E8" w14:textId="66DE63FB" w:rsidR="00DA2E29" w:rsidRDefault="00DA2E29" w:rsidP="00715672">
      <w:pPr>
        <w:jc w:val="center"/>
      </w:pPr>
    </w:p>
    <w:p w14:paraId="7CAE8339" w14:textId="594030D8" w:rsidR="00DA2E29" w:rsidRDefault="00DA2E29" w:rsidP="00715672">
      <w:pPr>
        <w:jc w:val="center"/>
      </w:pPr>
    </w:p>
    <w:p w14:paraId="0E9EA9F6" w14:textId="62583D1D" w:rsidR="00DA2E29" w:rsidRDefault="00DA2E29" w:rsidP="00715672">
      <w:pPr>
        <w:jc w:val="center"/>
      </w:pPr>
    </w:p>
    <w:p w14:paraId="6E2D68C9" w14:textId="27933512" w:rsidR="00DA2E29" w:rsidRDefault="00DA2E29" w:rsidP="00715672">
      <w:pPr>
        <w:jc w:val="center"/>
      </w:pPr>
    </w:p>
    <w:p w14:paraId="5567CBCE" w14:textId="5A9D88E8" w:rsidR="00DA2E29" w:rsidRDefault="00DA2E29" w:rsidP="00715672">
      <w:pPr>
        <w:jc w:val="center"/>
      </w:pPr>
    </w:p>
    <w:p w14:paraId="689A2597" w14:textId="51594963" w:rsidR="00DA2E29" w:rsidRDefault="00DA2E29" w:rsidP="00715672">
      <w:pPr>
        <w:jc w:val="center"/>
      </w:pPr>
    </w:p>
    <w:p w14:paraId="69614E94" w14:textId="77777777" w:rsidR="00DA2E29" w:rsidRDefault="00DA2E29" w:rsidP="00715672">
      <w:pPr>
        <w:jc w:val="center"/>
      </w:pPr>
    </w:p>
    <w:p w14:paraId="67695EA2" w14:textId="77777777" w:rsidR="00715672" w:rsidRDefault="00715672" w:rsidP="00715672">
      <w:pPr>
        <w:tabs>
          <w:tab w:val="left" w:pos="10845"/>
        </w:tabs>
        <w:jc w:val="right"/>
        <w:rPr>
          <w:sz w:val="26"/>
          <w:szCs w:val="26"/>
        </w:rPr>
      </w:pPr>
      <w:r>
        <w:tab/>
      </w:r>
      <w:r>
        <w:rPr>
          <w:sz w:val="26"/>
          <w:szCs w:val="26"/>
        </w:rPr>
        <w:t>Таблица 3</w:t>
      </w:r>
    </w:p>
    <w:p w14:paraId="50606795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D72AD33" w14:textId="414D7D04" w:rsidR="00715672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</w:t>
      </w:r>
      <w:r w:rsidR="00113000" w:rsidRPr="00113000">
        <w:rPr>
          <w:sz w:val="26"/>
          <w:szCs w:val="26"/>
        </w:rPr>
        <w:t>создаваемых</w:t>
      </w:r>
      <w:r w:rsidRPr="001130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объектов на 2024 год и на плановый период 2025 и 2026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4976F9">
        <w:rPr>
          <w:sz w:val="26"/>
          <w:szCs w:val="26"/>
        </w:rPr>
        <w:t>муниципально</w:t>
      </w:r>
      <w:proofErr w:type="spellEnd"/>
      <w:r w:rsidRPr="004976F9">
        <w:rPr>
          <w:sz w:val="26"/>
          <w:szCs w:val="26"/>
        </w:rPr>
        <w:t xml:space="preserve">-частном партнерстве (государственно-частном партнерстве) и концессионными </w:t>
      </w:r>
      <w:r>
        <w:rPr>
          <w:sz w:val="26"/>
          <w:szCs w:val="26"/>
        </w:rPr>
        <w:t>соглашениями</w:t>
      </w:r>
    </w:p>
    <w:p w14:paraId="536B50D9" w14:textId="77777777" w:rsidR="00715672" w:rsidRDefault="00715672" w:rsidP="00715672">
      <w:pPr>
        <w:widowControl w:val="0"/>
        <w:autoSpaceDE w:val="0"/>
        <w:autoSpaceDN w:val="0"/>
        <w:jc w:val="center"/>
        <w:rPr>
          <w:i/>
          <w:sz w:val="26"/>
          <w:szCs w:val="26"/>
        </w:rPr>
      </w:pPr>
      <w:r w:rsidRPr="004976F9">
        <w:rPr>
          <w:i/>
          <w:sz w:val="26"/>
          <w:szCs w:val="26"/>
        </w:rPr>
        <w:t>(заполняется в случае наличия объектов)</w:t>
      </w:r>
    </w:p>
    <w:p w14:paraId="1FD08F31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1430"/>
        <w:gridCol w:w="1053"/>
        <w:gridCol w:w="1571"/>
        <w:gridCol w:w="1737"/>
        <w:gridCol w:w="1046"/>
        <w:gridCol w:w="556"/>
        <w:gridCol w:w="357"/>
        <w:gridCol w:w="366"/>
        <w:gridCol w:w="413"/>
        <w:gridCol w:w="869"/>
        <w:gridCol w:w="556"/>
        <w:gridCol w:w="531"/>
        <w:gridCol w:w="553"/>
        <w:gridCol w:w="697"/>
        <w:gridCol w:w="869"/>
        <w:gridCol w:w="1127"/>
        <w:gridCol w:w="1400"/>
      </w:tblGrid>
      <w:tr w:rsidR="00715672" w:rsidRPr="00715672" w14:paraId="3D5DBF0E" w14:textId="77777777" w:rsidTr="000026A7">
        <w:tc>
          <w:tcPr>
            <w:tcW w:w="203" w:type="pct"/>
            <w:vMerge w:val="restart"/>
            <w:vAlign w:val="center"/>
          </w:tcPr>
          <w:p w14:paraId="1F121EC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№п/п</w:t>
            </w:r>
          </w:p>
        </w:tc>
        <w:tc>
          <w:tcPr>
            <w:tcW w:w="393" w:type="pct"/>
            <w:vMerge w:val="restart"/>
            <w:vAlign w:val="center"/>
          </w:tcPr>
          <w:p w14:paraId="15344357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48" w:type="pct"/>
            <w:vMerge w:val="restart"/>
            <w:vAlign w:val="center"/>
          </w:tcPr>
          <w:p w14:paraId="1108222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Мощность</w:t>
            </w:r>
          </w:p>
        </w:tc>
        <w:tc>
          <w:tcPr>
            <w:tcW w:w="481" w:type="pct"/>
            <w:vMerge w:val="restart"/>
            <w:vAlign w:val="center"/>
          </w:tcPr>
          <w:p w14:paraId="0013A2F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56" w:type="pct"/>
            <w:vMerge w:val="restart"/>
            <w:vAlign w:val="center"/>
          </w:tcPr>
          <w:p w14:paraId="0C6095C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76" w:type="pct"/>
            <w:vMerge w:val="restart"/>
          </w:tcPr>
          <w:p w14:paraId="705FEE2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977" w:type="pct"/>
            <w:gridSpan w:val="5"/>
          </w:tcPr>
          <w:p w14:paraId="2B3F5DD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1202" w:type="pct"/>
            <w:gridSpan w:val="5"/>
          </w:tcPr>
          <w:p w14:paraId="3900FB6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Инвестиции на 20__</w:t>
            </w:r>
          </w:p>
        </w:tc>
        <w:tc>
          <w:tcPr>
            <w:tcW w:w="297" w:type="pct"/>
            <w:vMerge w:val="restart"/>
            <w:vAlign w:val="center"/>
          </w:tcPr>
          <w:p w14:paraId="75BA15A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Механизм реализации</w:t>
            </w:r>
          </w:p>
        </w:tc>
        <w:tc>
          <w:tcPr>
            <w:tcW w:w="368" w:type="pct"/>
            <w:vMerge w:val="restart"/>
            <w:vAlign w:val="center"/>
          </w:tcPr>
          <w:p w14:paraId="7EDE9DE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Заказчик по строительству</w:t>
            </w:r>
          </w:p>
        </w:tc>
      </w:tr>
      <w:tr w:rsidR="00715672" w:rsidRPr="00715672" w14:paraId="3FF4C39C" w14:textId="77777777" w:rsidTr="000026A7">
        <w:tc>
          <w:tcPr>
            <w:tcW w:w="203" w:type="pct"/>
            <w:vMerge/>
          </w:tcPr>
          <w:p w14:paraId="50773ED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vMerge/>
          </w:tcPr>
          <w:p w14:paraId="09B2DE9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vMerge/>
          </w:tcPr>
          <w:p w14:paraId="2E1296A2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Merge/>
          </w:tcPr>
          <w:p w14:paraId="1A2992C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</w:tcPr>
          <w:p w14:paraId="47F0B289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vMerge/>
          </w:tcPr>
          <w:p w14:paraId="77FE0E3A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6874CCD1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всего</w:t>
            </w:r>
          </w:p>
        </w:tc>
        <w:tc>
          <w:tcPr>
            <w:tcW w:w="169" w:type="pct"/>
            <w:vAlign w:val="center"/>
          </w:tcPr>
          <w:p w14:paraId="63E2509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ФБ</w:t>
            </w:r>
          </w:p>
        </w:tc>
        <w:tc>
          <w:tcPr>
            <w:tcW w:w="169" w:type="pct"/>
            <w:vAlign w:val="center"/>
          </w:tcPr>
          <w:p w14:paraId="7C3B2C9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ОБ</w:t>
            </w:r>
          </w:p>
        </w:tc>
        <w:tc>
          <w:tcPr>
            <w:tcW w:w="169" w:type="pct"/>
            <w:vAlign w:val="center"/>
          </w:tcPr>
          <w:p w14:paraId="052B68DE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МБ</w:t>
            </w:r>
          </w:p>
        </w:tc>
        <w:tc>
          <w:tcPr>
            <w:tcW w:w="303" w:type="pct"/>
            <w:vAlign w:val="center"/>
          </w:tcPr>
          <w:p w14:paraId="6D62BA6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14" w:type="pct"/>
            <w:vAlign w:val="center"/>
          </w:tcPr>
          <w:p w14:paraId="7F96E71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всего</w:t>
            </w:r>
          </w:p>
        </w:tc>
        <w:tc>
          <w:tcPr>
            <w:tcW w:w="214" w:type="pct"/>
            <w:vAlign w:val="center"/>
          </w:tcPr>
          <w:p w14:paraId="5B2D967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ФБ</w:t>
            </w:r>
          </w:p>
        </w:tc>
        <w:tc>
          <w:tcPr>
            <w:tcW w:w="213" w:type="pct"/>
            <w:vAlign w:val="center"/>
          </w:tcPr>
          <w:p w14:paraId="7EF1ECA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ОБ</w:t>
            </w:r>
          </w:p>
        </w:tc>
        <w:tc>
          <w:tcPr>
            <w:tcW w:w="259" w:type="pct"/>
            <w:vAlign w:val="center"/>
          </w:tcPr>
          <w:p w14:paraId="220FCC6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МБ</w:t>
            </w:r>
          </w:p>
        </w:tc>
        <w:tc>
          <w:tcPr>
            <w:tcW w:w="303" w:type="pct"/>
            <w:vAlign w:val="center"/>
          </w:tcPr>
          <w:p w14:paraId="5322802F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иные средства</w:t>
            </w:r>
          </w:p>
        </w:tc>
        <w:tc>
          <w:tcPr>
            <w:tcW w:w="297" w:type="pct"/>
            <w:vMerge/>
          </w:tcPr>
          <w:p w14:paraId="6D9C7E5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  <w:vMerge/>
          </w:tcPr>
          <w:p w14:paraId="27A6AAD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715672" w:rsidRPr="00715672" w14:paraId="48A524D8" w14:textId="77777777" w:rsidTr="000026A7">
        <w:tc>
          <w:tcPr>
            <w:tcW w:w="203" w:type="pct"/>
            <w:vAlign w:val="center"/>
          </w:tcPr>
          <w:p w14:paraId="2C0118C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393" w:type="pct"/>
            <w:vAlign w:val="center"/>
          </w:tcPr>
          <w:p w14:paraId="412073B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348" w:type="pct"/>
            <w:vAlign w:val="center"/>
          </w:tcPr>
          <w:p w14:paraId="1504232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481" w:type="pct"/>
            <w:vAlign w:val="center"/>
          </w:tcPr>
          <w:p w14:paraId="5AC44ED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  <w:tc>
          <w:tcPr>
            <w:tcW w:w="456" w:type="pct"/>
            <w:vAlign w:val="center"/>
          </w:tcPr>
          <w:p w14:paraId="3810EA71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14:paraId="7BFEB93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6</w:t>
            </w:r>
          </w:p>
        </w:tc>
        <w:tc>
          <w:tcPr>
            <w:tcW w:w="169" w:type="pct"/>
            <w:vAlign w:val="center"/>
          </w:tcPr>
          <w:p w14:paraId="7613FD05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7</w:t>
            </w:r>
          </w:p>
        </w:tc>
        <w:tc>
          <w:tcPr>
            <w:tcW w:w="169" w:type="pct"/>
            <w:vAlign w:val="center"/>
          </w:tcPr>
          <w:p w14:paraId="77DE8FD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8</w:t>
            </w:r>
          </w:p>
        </w:tc>
        <w:tc>
          <w:tcPr>
            <w:tcW w:w="169" w:type="pct"/>
            <w:vAlign w:val="center"/>
          </w:tcPr>
          <w:p w14:paraId="3041220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</w:t>
            </w:r>
          </w:p>
        </w:tc>
        <w:tc>
          <w:tcPr>
            <w:tcW w:w="169" w:type="pct"/>
            <w:vAlign w:val="center"/>
          </w:tcPr>
          <w:p w14:paraId="4DC2D77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10</w:t>
            </w:r>
          </w:p>
        </w:tc>
        <w:tc>
          <w:tcPr>
            <w:tcW w:w="303" w:type="pct"/>
            <w:vAlign w:val="center"/>
          </w:tcPr>
          <w:p w14:paraId="46D1765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11</w:t>
            </w:r>
          </w:p>
        </w:tc>
        <w:tc>
          <w:tcPr>
            <w:tcW w:w="214" w:type="pct"/>
            <w:vAlign w:val="center"/>
          </w:tcPr>
          <w:p w14:paraId="6CB55CE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12</w:t>
            </w:r>
          </w:p>
        </w:tc>
        <w:tc>
          <w:tcPr>
            <w:tcW w:w="214" w:type="pct"/>
            <w:vAlign w:val="center"/>
          </w:tcPr>
          <w:p w14:paraId="04B971A5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13</w:t>
            </w:r>
          </w:p>
        </w:tc>
        <w:tc>
          <w:tcPr>
            <w:tcW w:w="213" w:type="pct"/>
            <w:vAlign w:val="center"/>
          </w:tcPr>
          <w:p w14:paraId="5949801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14</w:t>
            </w:r>
          </w:p>
        </w:tc>
        <w:tc>
          <w:tcPr>
            <w:tcW w:w="259" w:type="pct"/>
            <w:vAlign w:val="center"/>
          </w:tcPr>
          <w:p w14:paraId="73C4A2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15</w:t>
            </w:r>
          </w:p>
        </w:tc>
        <w:tc>
          <w:tcPr>
            <w:tcW w:w="303" w:type="pct"/>
            <w:vAlign w:val="center"/>
          </w:tcPr>
          <w:p w14:paraId="59A3199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16</w:t>
            </w:r>
          </w:p>
        </w:tc>
        <w:tc>
          <w:tcPr>
            <w:tcW w:w="297" w:type="pct"/>
            <w:vAlign w:val="center"/>
          </w:tcPr>
          <w:p w14:paraId="6119072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17</w:t>
            </w:r>
          </w:p>
        </w:tc>
        <w:tc>
          <w:tcPr>
            <w:tcW w:w="368" w:type="pct"/>
            <w:vAlign w:val="center"/>
          </w:tcPr>
          <w:p w14:paraId="18351CF8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18</w:t>
            </w:r>
          </w:p>
        </w:tc>
      </w:tr>
      <w:tr w:rsidR="00715672" w:rsidRPr="00715672" w14:paraId="6DB82DB7" w14:textId="77777777" w:rsidTr="000026A7">
        <w:tc>
          <w:tcPr>
            <w:tcW w:w="203" w:type="pct"/>
            <w:vAlign w:val="center"/>
          </w:tcPr>
          <w:p w14:paraId="028348A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pct"/>
            <w:vAlign w:val="center"/>
          </w:tcPr>
          <w:p w14:paraId="01866AB6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vAlign w:val="center"/>
          </w:tcPr>
          <w:p w14:paraId="1CB8854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vAlign w:val="center"/>
          </w:tcPr>
          <w:p w14:paraId="6DDD2E3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Align w:val="center"/>
          </w:tcPr>
          <w:p w14:paraId="594269E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63E59F7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7B230B7D" w14:textId="77777777" w:rsidR="00715672" w:rsidRPr="00715672" w:rsidRDefault="00715672" w:rsidP="000026A7">
            <w:pPr>
              <w:widowControl w:val="0"/>
              <w:autoSpaceDE w:val="0"/>
              <w:autoSpaceDN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  <w:vAlign w:val="center"/>
          </w:tcPr>
          <w:p w14:paraId="0A7CBF4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</w:tcPr>
          <w:p w14:paraId="6EC222C3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9" w:type="pct"/>
          </w:tcPr>
          <w:p w14:paraId="28BC803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3" w:type="pct"/>
          </w:tcPr>
          <w:p w14:paraId="62905F2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4" w:type="pct"/>
          </w:tcPr>
          <w:p w14:paraId="579E4CF4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4" w:type="pct"/>
          </w:tcPr>
          <w:p w14:paraId="6EFB0FEB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" w:type="pct"/>
          </w:tcPr>
          <w:p w14:paraId="309E9E10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9" w:type="pct"/>
          </w:tcPr>
          <w:p w14:paraId="502290AC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03" w:type="pct"/>
          </w:tcPr>
          <w:p w14:paraId="5914ED8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</w:tcPr>
          <w:p w14:paraId="12EA169D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" w:type="pct"/>
          </w:tcPr>
          <w:p w14:paraId="39723717" w14:textId="77777777" w:rsidR="00715672" w:rsidRP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</w:tbl>
    <w:p w14:paraId="4DBEC6CE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ADDBA75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746EA61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69A56D8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A025A83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757165B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3014E77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542C07EA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838904C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D0489D9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2294CA8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  <w:sectPr w:rsidR="00715672" w:rsidSect="000026A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656EA890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 4</w:t>
      </w:r>
    </w:p>
    <w:p w14:paraId="61458CDA" w14:textId="77777777" w:rsidR="00715672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443980A7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>Перечень объектов капитального строительства</w:t>
      </w:r>
      <w:r>
        <w:rPr>
          <w:sz w:val="26"/>
          <w:szCs w:val="26"/>
        </w:rPr>
        <w:t xml:space="preserve"> </w:t>
      </w:r>
      <w:r w:rsidRPr="004C085A">
        <w:rPr>
          <w:sz w:val="26"/>
          <w:szCs w:val="26"/>
        </w:rPr>
        <w:t>(заполняется при планировании объек</w:t>
      </w:r>
      <w:r>
        <w:rPr>
          <w:sz w:val="26"/>
          <w:szCs w:val="26"/>
        </w:rPr>
        <w:t>тов капитального строительства)</w:t>
      </w:r>
    </w:p>
    <w:p w14:paraId="6D09715D" w14:textId="77777777" w:rsidR="00715672" w:rsidRPr="00663487" w:rsidRDefault="00715672" w:rsidP="00715672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2"/>
        <w:gridCol w:w="5628"/>
        <w:gridCol w:w="2112"/>
        <w:gridCol w:w="3233"/>
        <w:gridCol w:w="3399"/>
      </w:tblGrid>
      <w:tr w:rsidR="00715672" w:rsidRPr="00983B45" w14:paraId="1A4DBEB9" w14:textId="77777777" w:rsidTr="000026A7">
        <w:trPr>
          <w:jc w:val="center"/>
        </w:trPr>
        <w:tc>
          <w:tcPr>
            <w:tcW w:w="421" w:type="pct"/>
            <w:shd w:val="clear" w:color="auto" w:fill="auto"/>
            <w:vAlign w:val="center"/>
          </w:tcPr>
          <w:p w14:paraId="1E4EEFCD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№</w:t>
            </w:r>
          </w:p>
          <w:p w14:paraId="55525E6B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п/п</w:t>
            </w:r>
          </w:p>
        </w:tc>
        <w:tc>
          <w:tcPr>
            <w:tcW w:w="1793" w:type="pct"/>
            <w:shd w:val="clear" w:color="auto" w:fill="auto"/>
            <w:vAlign w:val="center"/>
          </w:tcPr>
          <w:p w14:paraId="53FD0BA2" w14:textId="77777777" w:rsidR="00715672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Наименование объекта</w:t>
            </w:r>
          </w:p>
          <w:p w14:paraId="2DB41AB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(инвестиционного 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172E38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14:paraId="5F8ECF10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04AA74C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Источник финансирования</w:t>
            </w:r>
          </w:p>
        </w:tc>
      </w:tr>
      <w:tr w:rsidR="00715672" w:rsidRPr="00983B45" w14:paraId="1D8407F4" w14:textId="77777777" w:rsidTr="000026A7">
        <w:trPr>
          <w:jc w:val="center"/>
        </w:trPr>
        <w:tc>
          <w:tcPr>
            <w:tcW w:w="421" w:type="pct"/>
            <w:shd w:val="clear" w:color="auto" w:fill="auto"/>
          </w:tcPr>
          <w:p w14:paraId="339A71E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4711B68A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14:paraId="0D94A85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14:paraId="1B0C0EFE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14:paraId="38A7EEE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5</w:t>
            </w:r>
          </w:p>
        </w:tc>
      </w:tr>
      <w:tr w:rsidR="00715672" w:rsidRPr="00983B45" w14:paraId="21C466E1" w14:textId="77777777" w:rsidTr="000026A7">
        <w:trPr>
          <w:jc w:val="center"/>
        </w:trPr>
        <w:tc>
          <w:tcPr>
            <w:tcW w:w="421" w:type="pct"/>
            <w:shd w:val="clear" w:color="auto" w:fill="auto"/>
          </w:tcPr>
          <w:p w14:paraId="6D31E9CA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93" w:type="pct"/>
            <w:shd w:val="clear" w:color="auto" w:fill="auto"/>
          </w:tcPr>
          <w:p w14:paraId="2EE2D58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</w:tcPr>
          <w:p w14:paraId="4F2692A7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0" w:type="pct"/>
            <w:shd w:val="clear" w:color="auto" w:fill="auto"/>
          </w:tcPr>
          <w:p w14:paraId="15D4FF1D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shd w:val="clear" w:color="auto" w:fill="auto"/>
          </w:tcPr>
          <w:p w14:paraId="274BCB56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45ACDFCA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1173D33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796EC92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835DA2F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AE205F9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FEFE570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4EDFBAE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B8FC62C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D475057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AC8F5CD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8762353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6CCD7CC7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5DCEB4B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289A9404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411A9F6F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C5F88D6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1D29052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C72DF86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16A38E94" w14:textId="77777777" w:rsidR="00DA2E29" w:rsidRDefault="00DA2E29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D896B4D" w14:textId="45FD0487" w:rsidR="00715672" w:rsidRDefault="00715672" w:rsidP="00A5775A">
      <w:pPr>
        <w:widowControl w:val="0"/>
        <w:autoSpaceDE w:val="0"/>
        <w:autoSpaceDN w:val="0"/>
        <w:ind w:left="12036" w:firstLine="708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5</w:t>
      </w:r>
    </w:p>
    <w:p w14:paraId="1BE666A1" w14:textId="77777777" w:rsidR="00715672" w:rsidRPr="00983B45" w:rsidRDefault="00715672" w:rsidP="00715672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70FBF97D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 xml:space="preserve">Перечень объектов социально-культурного и коммунально-бытового назначения, масштабные инвестиционные проекты </w:t>
      </w:r>
    </w:p>
    <w:p w14:paraId="0D9F29CC" w14:textId="77777777" w:rsidR="00715672" w:rsidRPr="00983B45" w:rsidRDefault="00715672" w:rsidP="0071567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83B45">
        <w:rPr>
          <w:sz w:val="26"/>
          <w:szCs w:val="26"/>
        </w:rPr>
        <w:t>(далее – инвестиционные проекты)</w:t>
      </w:r>
      <w:r>
        <w:rPr>
          <w:sz w:val="26"/>
          <w:szCs w:val="26"/>
        </w:rPr>
        <w:t xml:space="preserve"> </w:t>
      </w:r>
      <w:r w:rsidRPr="006A304E">
        <w:rPr>
          <w:sz w:val="26"/>
          <w:szCs w:val="26"/>
        </w:rPr>
        <w:t>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14:paraId="2E13347A" w14:textId="77777777" w:rsidR="00715672" w:rsidRPr="00983B45" w:rsidRDefault="00715672" w:rsidP="00715672">
      <w:pPr>
        <w:widowControl w:val="0"/>
        <w:tabs>
          <w:tab w:val="left" w:pos="8672"/>
        </w:tabs>
        <w:autoSpaceDE w:val="0"/>
        <w:autoSpaceDN w:val="0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715672" w:rsidRPr="00983B45" w14:paraId="750F0985" w14:textId="77777777" w:rsidTr="000026A7">
        <w:tc>
          <w:tcPr>
            <w:tcW w:w="287" w:type="pct"/>
            <w:shd w:val="clear" w:color="auto" w:fill="auto"/>
            <w:vAlign w:val="center"/>
            <w:hideMark/>
          </w:tcPr>
          <w:p w14:paraId="31D0FD1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14:paraId="398A5437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0ACD9B4C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0CCB79DF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715672" w:rsidRPr="00983B45" w14:paraId="30C25960" w14:textId="77777777" w:rsidTr="000026A7">
        <w:tc>
          <w:tcPr>
            <w:tcW w:w="287" w:type="pct"/>
            <w:shd w:val="clear" w:color="auto" w:fill="auto"/>
            <w:hideMark/>
          </w:tcPr>
          <w:p w14:paraId="5CED254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14:paraId="10BC1FA3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14:paraId="1C1679F2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14:paraId="25510891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3B45">
              <w:rPr>
                <w:sz w:val="26"/>
                <w:szCs w:val="26"/>
              </w:rPr>
              <w:t>4</w:t>
            </w:r>
          </w:p>
        </w:tc>
      </w:tr>
      <w:tr w:rsidR="00715672" w:rsidRPr="00983B45" w14:paraId="57399816" w14:textId="77777777" w:rsidTr="000026A7">
        <w:tc>
          <w:tcPr>
            <w:tcW w:w="287" w:type="pct"/>
            <w:shd w:val="clear" w:color="auto" w:fill="auto"/>
          </w:tcPr>
          <w:p w14:paraId="2AEB824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14:paraId="27F1C5CC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14:paraId="013DDB16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14:paraId="3D0A8268" w14:textId="77777777" w:rsidR="00715672" w:rsidRPr="00983B45" w:rsidRDefault="00715672" w:rsidP="000026A7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</w:tbl>
    <w:p w14:paraId="578C7429" w14:textId="77777777" w:rsidR="00715672" w:rsidRDefault="00715672" w:rsidP="00715672">
      <w:pPr>
        <w:pStyle w:val="aa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</w:p>
    <w:p w14:paraId="42511F83" w14:textId="77777777" w:rsidR="00715672" w:rsidRDefault="00715672" w:rsidP="00715672">
      <w:pPr>
        <w:pStyle w:val="aa"/>
        <w:shd w:val="clear" w:color="auto" w:fill="FFFFFF"/>
        <w:spacing w:before="0" w:beforeAutospacing="0" w:after="0" w:afterAutospacing="0"/>
        <w:jc w:val="right"/>
        <w:rPr>
          <w:sz w:val="26"/>
          <w:szCs w:val="26"/>
        </w:rPr>
        <w:sectPr w:rsidR="00715672" w:rsidSect="000026A7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3D32BD88" w14:textId="77777777" w:rsidR="00715672" w:rsidRDefault="00715672" w:rsidP="00A5775A">
      <w:pPr>
        <w:widowControl w:val="0"/>
        <w:autoSpaceDE w:val="0"/>
        <w:autoSpaceDN w:val="0"/>
        <w:ind w:left="10620" w:firstLine="708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Таблица 6</w:t>
      </w:r>
    </w:p>
    <w:p w14:paraId="5E9DD52F" w14:textId="77777777" w:rsidR="00715672" w:rsidRPr="00242BF2" w:rsidRDefault="00715672" w:rsidP="00715672">
      <w:pPr>
        <w:widowControl w:val="0"/>
        <w:autoSpaceDE w:val="0"/>
        <w:autoSpaceDN w:val="0"/>
        <w:jc w:val="right"/>
        <w:rPr>
          <w:sz w:val="12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6808508D" w14:textId="77777777" w:rsidR="00715672" w:rsidRDefault="00715672" w:rsidP="00715672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По</w:t>
      </w:r>
      <w:r w:rsidRPr="00534050">
        <w:rPr>
          <w:sz w:val="26"/>
          <w:szCs w:val="26"/>
        </w:rPr>
        <w:t>казатели, характеризующие эффективность структурного элемента (основного мероприятия) муниципальной программы</w:t>
      </w:r>
    </w:p>
    <w:p w14:paraId="22072151" w14:textId="77777777" w:rsidR="00715672" w:rsidRPr="00242BF2" w:rsidRDefault="00715672" w:rsidP="00715672">
      <w:pPr>
        <w:shd w:val="clear" w:color="auto" w:fill="FFFFFF"/>
        <w:jc w:val="right"/>
        <w:outlineLvl w:val="2"/>
        <w:rPr>
          <w:sz w:val="8"/>
          <w:szCs w:val="26"/>
        </w:rPr>
      </w:pPr>
    </w:p>
    <w:tbl>
      <w:tblPr>
        <w:tblStyle w:val="a5"/>
        <w:tblW w:w="46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4"/>
        <w:gridCol w:w="4409"/>
        <w:gridCol w:w="1548"/>
        <w:gridCol w:w="1028"/>
        <w:gridCol w:w="1205"/>
        <w:gridCol w:w="1120"/>
        <w:gridCol w:w="1221"/>
        <w:gridCol w:w="966"/>
        <w:gridCol w:w="1548"/>
      </w:tblGrid>
      <w:tr w:rsidR="00715672" w:rsidRPr="00715672" w14:paraId="7E1DA3E0" w14:textId="77777777" w:rsidTr="000026A7">
        <w:trPr>
          <w:jc w:val="center"/>
        </w:trPr>
        <w:tc>
          <w:tcPr>
            <w:tcW w:w="256" w:type="pct"/>
            <w:vMerge w:val="restart"/>
            <w:vAlign w:val="center"/>
          </w:tcPr>
          <w:p w14:paraId="0695F01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№</w:t>
            </w:r>
          </w:p>
          <w:p w14:paraId="4127E5F7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показа теля</w:t>
            </w:r>
          </w:p>
        </w:tc>
        <w:tc>
          <w:tcPr>
            <w:tcW w:w="1617" w:type="pct"/>
            <w:vMerge w:val="restart"/>
            <w:vAlign w:val="center"/>
          </w:tcPr>
          <w:p w14:paraId="32ADFF2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28" w:type="pct"/>
            <w:vMerge w:val="restart"/>
            <w:vAlign w:val="center"/>
          </w:tcPr>
          <w:p w14:paraId="5821A35A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2069" w:type="pct"/>
            <w:gridSpan w:val="5"/>
            <w:vAlign w:val="center"/>
          </w:tcPr>
          <w:p w14:paraId="1D849208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30" w:type="pct"/>
            <w:vAlign w:val="center"/>
          </w:tcPr>
          <w:p w14:paraId="01E30AB0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Значение показателя на момент окончания действия муниципальной программы</w:t>
            </w:r>
          </w:p>
        </w:tc>
      </w:tr>
      <w:tr w:rsidR="00715672" w:rsidRPr="00715672" w14:paraId="41D94EA3" w14:textId="77777777" w:rsidTr="000026A7">
        <w:trPr>
          <w:jc w:val="center"/>
        </w:trPr>
        <w:tc>
          <w:tcPr>
            <w:tcW w:w="256" w:type="pct"/>
            <w:vMerge/>
          </w:tcPr>
          <w:p w14:paraId="5224D372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617" w:type="pct"/>
            <w:vMerge/>
          </w:tcPr>
          <w:p w14:paraId="69D08BC3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528" w:type="pct"/>
            <w:vMerge/>
          </w:tcPr>
          <w:p w14:paraId="008E9F65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A859A37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2024 год</w:t>
            </w:r>
          </w:p>
        </w:tc>
        <w:tc>
          <w:tcPr>
            <w:tcW w:w="449" w:type="pct"/>
            <w:vAlign w:val="center"/>
          </w:tcPr>
          <w:p w14:paraId="727A167B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2025 год</w:t>
            </w:r>
          </w:p>
        </w:tc>
        <w:tc>
          <w:tcPr>
            <w:tcW w:w="418" w:type="pct"/>
            <w:vAlign w:val="center"/>
          </w:tcPr>
          <w:p w14:paraId="50BD64A5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2026 год</w:t>
            </w:r>
          </w:p>
        </w:tc>
        <w:tc>
          <w:tcPr>
            <w:tcW w:w="455" w:type="pct"/>
            <w:vAlign w:val="center"/>
          </w:tcPr>
          <w:p w14:paraId="0CCAE071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2027 год</w:t>
            </w:r>
          </w:p>
        </w:tc>
        <w:tc>
          <w:tcPr>
            <w:tcW w:w="362" w:type="pct"/>
            <w:vAlign w:val="center"/>
          </w:tcPr>
          <w:p w14:paraId="5E110200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2028 год</w:t>
            </w:r>
          </w:p>
        </w:tc>
        <w:tc>
          <w:tcPr>
            <w:tcW w:w="530" w:type="pct"/>
          </w:tcPr>
          <w:p w14:paraId="4D86A79F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</w:p>
        </w:tc>
      </w:tr>
      <w:tr w:rsidR="00715672" w:rsidRPr="00715672" w14:paraId="1499FF2B" w14:textId="77777777" w:rsidTr="000026A7">
        <w:trPr>
          <w:jc w:val="center"/>
        </w:trPr>
        <w:tc>
          <w:tcPr>
            <w:tcW w:w="256" w:type="pct"/>
          </w:tcPr>
          <w:p w14:paraId="48AA8ED1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</w:t>
            </w:r>
          </w:p>
        </w:tc>
        <w:tc>
          <w:tcPr>
            <w:tcW w:w="1617" w:type="pct"/>
          </w:tcPr>
          <w:p w14:paraId="5235CC5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</w:t>
            </w:r>
          </w:p>
        </w:tc>
        <w:tc>
          <w:tcPr>
            <w:tcW w:w="528" w:type="pct"/>
          </w:tcPr>
          <w:p w14:paraId="74EC9BA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</w:t>
            </w:r>
          </w:p>
        </w:tc>
        <w:tc>
          <w:tcPr>
            <w:tcW w:w="385" w:type="pct"/>
          </w:tcPr>
          <w:p w14:paraId="341BB659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</w:t>
            </w:r>
          </w:p>
        </w:tc>
        <w:tc>
          <w:tcPr>
            <w:tcW w:w="449" w:type="pct"/>
          </w:tcPr>
          <w:p w14:paraId="262F512C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</w:t>
            </w:r>
          </w:p>
        </w:tc>
        <w:tc>
          <w:tcPr>
            <w:tcW w:w="418" w:type="pct"/>
          </w:tcPr>
          <w:p w14:paraId="0049BA7D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6</w:t>
            </w:r>
          </w:p>
        </w:tc>
        <w:tc>
          <w:tcPr>
            <w:tcW w:w="455" w:type="pct"/>
          </w:tcPr>
          <w:p w14:paraId="2783F50D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7</w:t>
            </w:r>
          </w:p>
        </w:tc>
        <w:tc>
          <w:tcPr>
            <w:tcW w:w="362" w:type="pct"/>
            <w:vAlign w:val="center"/>
          </w:tcPr>
          <w:p w14:paraId="0C5CAA93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8</w:t>
            </w:r>
          </w:p>
        </w:tc>
        <w:tc>
          <w:tcPr>
            <w:tcW w:w="530" w:type="pct"/>
          </w:tcPr>
          <w:p w14:paraId="5A0889C4" w14:textId="77777777" w:rsidR="00715672" w:rsidRPr="00715672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9</w:t>
            </w:r>
          </w:p>
        </w:tc>
      </w:tr>
      <w:tr w:rsidR="00715672" w:rsidRPr="00715672" w14:paraId="7B7B2570" w14:textId="77777777" w:rsidTr="000026A7">
        <w:trPr>
          <w:jc w:val="center"/>
        </w:trPr>
        <w:tc>
          <w:tcPr>
            <w:tcW w:w="256" w:type="pct"/>
          </w:tcPr>
          <w:p w14:paraId="72DEDBBA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1.</w:t>
            </w:r>
          </w:p>
        </w:tc>
        <w:tc>
          <w:tcPr>
            <w:tcW w:w="1617" w:type="pct"/>
          </w:tcPr>
          <w:p w14:paraId="6AA056DE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предпринимателями, тонн</w:t>
            </w:r>
            <w:r w:rsidRPr="00715672">
              <w:rPr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28" w:type="pct"/>
            <w:vAlign w:val="center"/>
          </w:tcPr>
          <w:p w14:paraId="24317CDC" w14:textId="0DD27D36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  <w:lang w:val="en-US"/>
              </w:rPr>
              <w:t>81,7</w:t>
            </w:r>
          </w:p>
        </w:tc>
        <w:tc>
          <w:tcPr>
            <w:tcW w:w="385" w:type="pct"/>
            <w:vAlign w:val="center"/>
          </w:tcPr>
          <w:p w14:paraId="198FC137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50,0</w:t>
            </w:r>
          </w:p>
        </w:tc>
        <w:tc>
          <w:tcPr>
            <w:tcW w:w="449" w:type="pct"/>
            <w:vAlign w:val="center"/>
          </w:tcPr>
          <w:p w14:paraId="3AF424C9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50,0</w:t>
            </w:r>
          </w:p>
        </w:tc>
        <w:tc>
          <w:tcPr>
            <w:tcW w:w="418" w:type="pct"/>
            <w:vAlign w:val="center"/>
          </w:tcPr>
          <w:p w14:paraId="433409A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51,0</w:t>
            </w:r>
          </w:p>
        </w:tc>
        <w:tc>
          <w:tcPr>
            <w:tcW w:w="455" w:type="pct"/>
            <w:vAlign w:val="center"/>
          </w:tcPr>
          <w:p w14:paraId="3E628B28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51,5</w:t>
            </w:r>
          </w:p>
        </w:tc>
        <w:tc>
          <w:tcPr>
            <w:tcW w:w="362" w:type="pct"/>
            <w:vAlign w:val="center"/>
          </w:tcPr>
          <w:p w14:paraId="6581484F" w14:textId="2DCDC6CE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52</w:t>
            </w:r>
            <w:r w:rsidR="00113000" w:rsidRPr="00113000">
              <w:rPr>
                <w:sz w:val="22"/>
                <w:szCs w:val="22"/>
              </w:rPr>
              <w:t>,0</w:t>
            </w:r>
          </w:p>
        </w:tc>
        <w:tc>
          <w:tcPr>
            <w:tcW w:w="530" w:type="pct"/>
            <w:vAlign w:val="center"/>
          </w:tcPr>
          <w:p w14:paraId="2BBFE32E" w14:textId="5599233F" w:rsidR="00715672" w:rsidRPr="00113000" w:rsidRDefault="00113000" w:rsidP="000026A7">
            <w:pPr>
              <w:ind w:firstLine="56"/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52,0</w:t>
            </w:r>
          </w:p>
        </w:tc>
      </w:tr>
      <w:tr w:rsidR="00715672" w:rsidRPr="00715672" w14:paraId="015C810E" w14:textId="77777777" w:rsidTr="000026A7">
        <w:trPr>
          <w:jc w:val="center"/>
        </w:trPr>
        <w:tc>
          <w:tcPr>
            <w:tcW w:w="256" w:type="pct"/>
          </w:tcPr>
          <w:p w14:paraId="3E582FB3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2.</w:t>
            </w:r>
          </w:p>
        </w:tc>
        <w:tc>
          <w:tcPr>
            <w:tcW w:w="1617" w:type="pct"/>
          </w:tcPr>
          <w:p w14:paraId="582AC32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поддержки, тонн</w:t>
            </w:r>
            <w:r w:rsidRPr="00715672">
              <w:rPr>
                <w:rStyle w:val="af2"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528" w:type="pct"/>
            <w:vAlign w:val="center"/>
          </w:tcPr>
          <w:p w14:paraId="7B8DF3A0" w14:textId="503D30B7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34,2</w:t>
            </w:r>
          </w:p>
        </w:tc>
        <w:tc>
          <w:tcPr>
            <w:tcW w:w="385" w:type="pct"/>
            <w:vAlign w:val="center"/>
          </w:tcPr>
          <w:p w14:paraId="0FC84B5F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7,0</w:t>
            </w:r>
          </w:p>
        </w:tc>
        <w:tc>
          <w:tcPr>
            <w:tcW w:w="449" w:type="pct"/>
            <w:vAlign w:val="center"/>
          </w:tcPr>
          <w:p w14:paraId="120033F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7,1</w:t>
            </w:r>
          </w:p>
        </w:tc>
        <w:tc>
          <w:tcPr>
            <w:tcW w:w="418" w:type="pct"/>
            <w:vAlign w:val="center"/>
          </w:tcPr>
          <w:p w14:paraId="2CD5290C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455" w:type="pct"/>
            <w:vAlign w:val="center"/>
          </w:tcPr>
          <w:p w14:paraId="0894874E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362" w:type="pct"/>
            <w:vAlign w:val="center"/>
          </w:tcPr>
          <w:p w14:paraId="45177BE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  <w:tc>
          <w:tcPr>
            <w:tcW w:w="530" w:type="pct"/>
            <w:vAlign w:val="center"/>
          </w:tcPr>
          <w:p w14:paraId="30F9FC9B" w14:textId="08542F45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7,3</w:t>
            </w:r>
          </w:p>
        </w:tc>
      </w:tr>
      <w:tr w:rsidR="00715672" w:rsidRPr="00715672" w14:paraId="44E5CFD6" w14:textId="77777777" w:rsidTr="000026A7">
        <w:trPr>
          <w:jc w:val="center"/>
        </w:trPr>
        <w:tc>
          <w:tcPr>
            <w:tcW w:w="256" w:type="pct"/>
          </w:tcPr>
          <w:p w14:paraId="54CFB925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3.</w:t>
            </w:r>
          </w:p>
        </w:tc>
        <w:tc>
          <w:tcPr>
            <w:tcW w:w="1617" w:type="pct"/>
          </w:tcPr>
          <w:p w14:paraId="3FFEB016" w14:textId="77777777" w:rsidR="00715672" w:rsidRPr="00715672" w:rsidRDefault="00715672" w:rsidP="000026A7">
            <w:pPr>
              <w:outlineLvl w:val="2"/>
              <w:rPr>
                <w:sz w:val="22"/>
                <w:szCs w:val="22"/>
                <w:vertAlign w:val="superscript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яиц в крестьянских (фермерских) хозяйствах, включая индивидуальных предпринимателей, тыс. штук</w:t>
            </w:r>
            <w:r w:rsidRPr="00715672">
              <w:rPr>
                <w:rStyle w:val="af2"/>
                <w:sz w:val="22"/>
                <w:szCs w:val="22"/>
              </w:rPr>
              <w:footnoteReference w:id="2"/>
            </w:r>
          </w:p>
        </w:tc>
        <w:tc>
          <w:tcPr>
            <w:tcW w:w="528" w:type="pct"/>
            <w:vAlign w:val="center"/>
          </w:tcPr>
          <w:p w14:paraId="28B613A9" w14:textId="446CE1DE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49,7</w:t>
            </w:r>
          </w:p>
        </w:tc>
        <w:tc>
          <w:tcPr>
            <w:tcW w:w="385" w:type="pct"/>
            <w:vAlign w:val="center"/>
          </w:tcPr>
          <w:p w14:paraId="6C1D01C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2,7</w:t>
            </w:r>
          </w:p>
        </w:tc>
        <w:tc>
          <w:tcPr>
            <w:tcW w:w="449" w:type="pct"/>
            <w:vAlign w:val="center"/>
          </w:tcPr>
          <w:p w14:paraId="2FDAF349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2,8</w:t>
            </w:r>
          </w:p>
        </w:tc>
        <w:tc>
          <w:tcPr>
            <w:tcW w:w="418" w:type="pct"/>
            <w:vAlign w:val="center"/>
          </w:tcPr>
          <w:p w14:paraId="7DB3FAE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3,0</w:t>
            </w:r>
          </w:p>
        </w:tc>
        <w:tc>
          <w:tcPr>
            <w:tcW w:w="455" w:type="pct"/>
            <w:vAlign w:val="center"/>
          </w:tcPr>
          <w:p w14:paraId="7CAC6EE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  <w:tc>
          <w:tcPr>
            <w:tcW w:w="362" w:type="pct"/>
            <w:vAlign w:val="center"/>
          </w:tcPr>
          <w:p w14:paraId="7E27030E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  <w:tc>
          <w:tcPr>
            <w:tcW w:w="530" w:type="pct"/>
            <w:vAlign w:val="center"/>
          </w:tcPr>
          <w:p w14:paraId="39AD3562" w14:textId="49A2F4D5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3,1</w:t>
            </w:r>
          </w:p>
        </w:tc>
      </w:tr>
      <w:tr w:rsidR="00715672" w:rsidRPr="00715672" w14:paraId="3E959EA0" w14:textId="77777777" w:rsidTr="000026A7">
        <w:trPr>
          <w:jc w:val="center"/>
        </w:trPr>
        <w:tc>
          <w:tcPr>
            <w:tcW w:w="256" w:type="pct"/>
          </w:tcPr>
          <w:p w14:paraId="3F63196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4.</w:t>
            </w:r>
          </w:p>
        </w:tc>
        <w:tc>
          <w:tcPr>
            <w:tcW w:w="1617" w:type="pct"/>
          </w:tcPr>
          <w:p w14:paraId="57D2B4B9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Производство овощей, тонн</w:t>
            </w:r>
          </w:p>
        </w:tc>
        <w:tc>
          <w:tcPr>
            <w:tcW w:w="528" w:type="pct"/>
            <w:vAlign w:val="center"/>
          </w:tcPr>
          <w:p w14:paraId="496C0668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385" w:type="pct"/>
            <w:vAlign w:val="center"/>
          </w:tcPr>
          <w:p w14:paraId="503E9E85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49" w:type="pct"/>
            <w:vAlign w:val="center"/>
          </w:tcPr>
          <w:p w14:paraId="0D542CE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18" w:type="pct"/>
            <w:vAlign w:val="center"/>
          </w:tcPr>
          <w:p w14:paraId="714AA86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vAlign w:val="center"/>
          </w:tcPr>
          <w:p w14:paraId="582B4A23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362" w:type="pct"/>
            <w:vAlign w:val="center"/>
          </w:tcPr>
          <w:p w14:paraId="0FC80EF0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  <w:tc>
          <w:tcPr>
            <w:tcW w:w="530" w:type="pct"/>
            <w:vAlign w:val="center"/>
          </w:tcPr>
          <w:p w14:paraId="08F1C81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-</w:t>
            </w:r>
          </w:p>
        </w:tc>
      </w:tr>
      <w:tr w:rsidR="00715672" w:rsidRPr="00715672" w14:paraId="31BA5CA4" w14:textId="77777777" w:rsidTr="000026A7">
        <w:trPr>
          <w:jc w:val="center"/>
        </w:trPr>
        <w:tc>
          <w:tcPr>
            <w:tcW w:w="256" w:type="pct"/>
          </w:tcPr>
          <w:p w14:paraId="0CF34788" w14:textId="77777777" w:rsidR="00715672" w:rsidRPr="00715672" w:rsidRDefault="00715672" w:rsidP="000026A7">
            <w:pPr>
              <w:outlineLvl w:val="2"/>
              <w:rPr>
                <w:sz w:val="22"/>
                <w:szCs w:val="22"/>
              </w:rPr>
            </w:pPr>
            <w:r w:rsidRPr="00715672">
              <w:rPr>
                <w:sz w:val="22"/>
                <w:szCs w:val="22"/>
              </w:rPr>
              <w:t>5.</w:t>
            </w:r>
          </w:p>
        </w:tc>
        <w:tc>
          <w:tcPr>
            <w:tcW w:w="1617" w:type="pct"/>
          </w:tcPr>
          <w:p w14:paraId="6C0BD2FE" w14:textId="77777777" w:rsidR="00715672" w:rsidRPr="00715672" w:rsidRDefault="00715672" w:rsidP="000026A7">
            <w:pPr>
              <w:outlineLvl w:val="2"/>
              <w:rPr>
                <w:sz w:val="22"/>
                <w:szCs w:val="22"/>
                <w:vertAlign w:val="superscript"/>
              </w:rPr>
            </w:pPr>
            <w:r w:rsidRPr="00715672">
              <w:rPr>
                <w:color w:val="000000" w:themeColor="text1"/>
                <w:sz w:val="22"/>
                <w:szCs w:val="22"/>
              </w:rPr>
              <w:t>Организация сбора и переработки дикоросов (грибов), тонн</w:t>
            </w:r>
            <w:r w:rsidRPr="00715672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28" w:type="pct"/>
            <w:vAlign w:val="center"/>
          </w:tcPr>
          <w:p w14:paraId="1CAA4905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3,8</w:t>
            </w:r>
          </w:p>
        </w:tc>
        <w:tc>
          <w:tcPr>
            <w:tcW w:w="385" w:type="pct"/>
            <w:vAlign w:val="center"/>
          </w:tcPr>
          <w:p w14:paraId="4BC00A4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5,0</w:t>
            </w:r>
          </w:p>
        </w:tc>
        <w:tc>
          <w:tcPr>
            <w:tcW w:w="449" w:type="pct"/>
            <w:vAlign w:val="center"/>
          </w:tcPr>
          <w:p w14:paraId="215707E2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5,0</w:t>
            </w:r>
          </w:p>
        </w:tc>
        <w:tc>
          <w:tcPr>
            <w:tcW w:w="418" w:type="pct"/>
            <w:vAlign w:val="center"/>
          </w:tcPr>
          <w:p w14:paraId="22D62486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5,1</w:t>
            </w:r>
          </w:p>
        </w:tc>
        <w:tc>
          <w:tcPr>
            <w:tcW w:w="455" w:type="pct"/>
            <w:vAlign w:val="center"/>
          </w:tcPr>
          <w:p w14:paraId="0C43DDBB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  <w:tc>
          <w:tcPr>
            <w:tcW w:w="362" w:type="pct"/>
            <w:vAlign w:val="center"/>
          </w:tcPr>
          <w:p w14:paraId="229E197D" w14:textId="77777777" w:rsidR="00715672" w:rsidRPr="00113000" w:rsidRDefault="00715672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  <w:tc>
          <w:tcPr>
            <w:tcW w:w="530" w:type="pct"/>
            <w:vAlign w:val="center"/>
          </w:tcPr>
          <w:p w14:paraId="26449FFC" w14:textId="2C5DF59E" w:rsidR="00715672" w:rsidRPr="00113000" w:rsidRDefault="00113000" w:rsidP="000026A7">
            <w:pPr>
              <w:jc w:val="center"/>
              <w:outlineLvl w:val="2"/>
              <w:rPr>
                <w:sz w:val="22"/>
                <w:szCs w:val="22"/>
              </w:rPr>
            </w:pPr>
            <w:r w:rsidRPr="00113000">
              <w:rPr>
                <w:sz w:val="22"/>
                <w:szCs w:val="22"/>
              </w:rPr>
              <w:t>5,2</w:t>
            </w:r>
          </w:p>
        </w:tc>
      </w:tr>
    </w:tbl>
    <w:p w14:paraId="5580CE1A" w14:textId="77777777" w:rsidR="00715672" w:rsidRDefault="00715672" w:rsidP="00715672">
      <w:pPr>
        <w:pStyle w:val="af0"/>
      </w:pPr>
    </w:p>
    <w:p w14:paraId="496FA312" w14:textId="77777777" w:rsidR="00F600D7" w:rsidRPr="00F600D7" w:rsidRDefault="00F600D7" w:rsidP="00F600D7"/>
    <w:p w14:paraId="5ACFCB65" w14:textId="77777777" w:rsidR="00F600D7" w:rsidRPr="00F600D7" w:rsidRDefault="00F600D7" w:rsidP="00F600D7"/>
    <w:p w14:paraId="70BAC412" w14:textId="77777777" w:rsidR="00F600D7" w:rsidRPr="00F600D7" w:rsidRDefault="00F600D7" w:rsidP="00F600D7"/>
    <w:p w14:paraId="4800D356" w14:textId="77777777" w:rsidR="00F600D7" w:rsidRPr="00F600D7" w:rsidRDefault="00F600D7" w:rsidP="00F600D7"/>
    <w:p w14:paraId="62B85A30" w14:textId="77777777" w:rsidR="00F600D7" w:rsidRDefault="00F600D7" w:rsidP="00F600D7"/>
    <w:p w14:paraId="5568DC5F" w14:textId="77777777" w:rsidR="00ED680E" w:rsidRPr="00F600D7" w:rsidRDefault="00ED680E" w:rsidP="00F600D7">
      <w:pPr>
        <w:ind w:firstLine="708"/>
      </w:pPr>
    </w:p>
    <w:sectPr w:rsidR="00ED680E" w:rsidRPr="00F600D7" w:rsidSect="00454097">
      <w:pgSz w:w="16838" w:h="11906" w:orient="landscape"/>
      <w:pgMar w:top="1276" w:right="993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454097" w:rsidRDefault="00454097" w:rsidP="00715672">
      <w:r>
        <w:separator/>
      </w:r>
    </w:p>
  </w:endnote>
  <w:endnote w:type="continuationSeparator" w:id="0">
    <w:p w14:paraId="240764B5" w14:textId="77777777" w:rsidR="00454097" w:rsidRDefault="00454097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698663"/>
      <w:docPartObj>
        <w:docPartGallery w:val="Page Numbers (Bottom of Page)"/>
        <w:docPartUnique/>
      </w:docPartObj>
    </w:sdtPr>
    <w:sdtContent>
      <w:p w14:paraId="3C994302" w14:textId="4A9801B0" w:rsidR="00454097" w:rsidRDefault="00454097" w:rsidP="000026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0E4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242417"/>
      <w:docPartObj>
        <w:docPartGallery w:val="Page Numbers (Bottom of Page)"/>
        <w:docPartUnique/>
      </w:docPartObj>
    </w:sdtPr>
    <w:sdtContent>
      <w:p w14:paraId="17EA316A" w14:textId="7349F7A5" w:rsidR="00454097" w:rsidRDefault="00454097" w:rsidP="000026A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0E4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454097" w:rsidRDefault="00454097" w:rsidP="00715672">
      <w:r>
        <w:separator/>
      </w:r>
    </w:p>
  </w:footnote>
  <w:footnote w:type="continuationSeparator" w:id="0">
    <w:p w14:paraId="732AD899" w14:textId="77777777" w:rsidR="00454097" w:rsidRDefault="00454097" w:rsidP="00715672">
      <w:r>
        <w:continuationSeparator/>
      </w:r>
    </w:p>
  </w:footnote>
  <w:footnote w:id="1">
    <w:p w14:paraId="45F59A01" w14:textId="77777777" w:rsidR="00454097" w:rsidRPr="00452FF5" w:rsidRDefault="00454097" w:rsidP="00715672">
      <w:pPr>
        <w:pStyle w:val="af0"/>
        <w:rPr>
          <w:rFonts w:ascii="Times New Roman" w:hAnsi="Times New Roman" w:cs="Times New Roman"/>
        </w:rPr>
      </w:pPr>
      <w:r w:rsidRPr="00452FF5">
        <w:rPr>
          <w:rStyle w:val="af2"/>
          <w:rFonts w:ascii="Times New Roman" w:hAnsi="Times New Roman" w:cs="Times New Roman"/>
        </w:rPr>
        <w:footnoteRef/>
      </w:r>
      <w:r w:rsidRPr="00452FF5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Pr="00452FF5">
        <w:rPr>
          <w:rFonts w:ascii="Times New Roman" w:hAnsi="Times New Roman" w:cs="Times New Roman"/>
        </w:rPr>
        <w:t>данные, предоставленные крестьянским</w:t>
      </w:r>
      <w:r>
        <w:rPr>
          <w:rFonts w:ascii="Times New Roman" w:hAnsi="Times New Roman" w:cs="Times New Roman"/>
        </w:rPr>
        <w:t>и (фермерскими) х</w:t>
      </w:r>
      <w:r w:rsidRPr="00452FF5">
        <w:rPr>
          <w:rFonts w:ascii="Times New Roman" w:hAnsi="Times New Roman" w:cs="Times New Roman"/>
        </w:rPr>
        <w:t>озяйствами, индивидуальными предпринимателями, являющимися получателями мер финансовой поддержки</w:t>
      </w:r>
    </w:p>
  </w:footnote>
  <w:footnote w:id="2">
    <w:p w14:paraId="7A21F9B1" w14:textId="77777777" w:rsidR="00454097" w:rsidRPr="00A30263" w:rsidRDefault="00454097" w:rsidP="00715672">
      <w:pPr>
        <w:pStyle w:val="af0"/>
        <w:rPr>
          <w:rFonts w:ascii="Times New Roman" w:hAnsi="Times New Roman" w:cs="Times New Roman"/>
          <w:szCs w:val="22"/>
        </w:rPr>
      </w:pPr>
      <w:r w:rsidRPr="00EA2D21">
        <w:rPr>
          <w:rStyle w:val="af2"/>
          <w:rFonts w:ascii="Times New Roman" w:hAnsi="Times New Roman" w:cs="Times New Roman"/>
        </w:rPr>
        <w:footnoteRef/>
      </w:r>
      <w:r>
        <w:t xml:space="preserve"> - </w:t>
      </w:r>
      <w:r>
        <w:rPr>
          <w:rFonts w:ascii="Times New Roman" w:hAnsi="Times New Roman" w:cs="Times New Roman"/>
          <w:szCs w:val="22"/>
        </w:rPr>
        <w:t xml:space="preserve">данные, предоставленные </w:t>
      </w:r>
      <w:r w:rsidRPr="005B60D7">
        <w:rPr>
          <w:rFonts w:ascii="Times New Roman" w:hAnsi="Times New Roman" w:cs="Times New Roman"/>
          <w:szCs w:val="22"/>
        </w:rPr>
        <w:t>крестьянскими (фермерскими) хозяйствами, индивидуальными предпринимателями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231079"/>
      <w:docPartObj>
        <w:docPartGallery w:val="Page Numbers (Top of Page)"/>
        <w:docPartUnique/>
      </w:docPartObj>
    </w:sdtPr>
    <w:sdtContent>
      <w:p w14:paraId="64F4A4EA" w14:textId="503F9C73" w:rsidR="00454097" w:rsidRDefault="0045409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0E4">
          <w:rPr>
            <w:noProof/>
          </w:rPr>
          <w:t>3</w:t>
        </w:r>
        <w:r>
          <w:fldChar w:fldCharType="end"/>
        </w:r>
      </w:p>
    </w:sdtContent>
  </w:sdt>
  <w:p w14:paraId="248EFE76" w14:textId="77777777" w:rsidR="00454097" w:rsidRDefault="0045409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857864"/>
      <w:docPartObj>
        <w:docPartGallery w:val="Page Numbers (Top of Page)"/>
        <w:docPartUnique/>
      </w:docPartObj>
    </w:sdtPr>
    <w:sdtContent>
      <w:p w14:paraId="56A2D8BC" w14:textId="29432918" w:rsidR="00454097" w:rsidRDefault="0045409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0E4">
          <w:rPr>
            <w:noProof/>
          </w:rPr>
          <w:t>10</w:t>
        </w:r>
        <w:r>
          <w:fldChar w:fldCharType="end"/>
        </w:r>
      </w:p>
    </w:sdtContent>
  </w:sdt>
  <w:p w14:paraId="4F49A098" w14:textId="77777777" w:rsidR="00454097" w:rsidRDefault="0045409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10"/>
  </w:num>
  <w:num w:numId="5">
    <w:abstractNumId w:val="1"/>
  </w:num>
  <w:num w:numId="6">
    <w:abstractNumId w:val="0"/>
  </w:num>
  <w:num w:numId="7">
    <w:abstractNumId w:val="4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5A6A"/>
    <w:rsid w:val="00016D3A"/>
    <w:rsid w:val="00017126"/>
    <w:rsid w:val="00021F9B"/>
    <w:rsid w:val="00054AEC"/>
    <w:rsid w:val="00065BCF"/>
    <w:rsid w:val="0006728E"/>
    <w:rsid w:val="00082085"/>
    <w:rsid w:val="000B2FB4"/>
    <w:rsid w:val="000F0569"/>
    <w:rsid w:val="00113000"/>
    <w:rsid w:val="00123B3D"/>
    <w:rsid w:val="00141A36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09A8"/>
    <w:rsid w:val="003F587E"/>
    <w:rsid w:val="004224B9"/>
    <w:rsid w:val="0043438A"/>
    <w:rsid w:val="00454097"/>
    <w:rsid w:val="0049003C"/>
    <w:rsid w:val="004C6FC3"/>
    <w:rsid w:val="004D53B5"/>
    <w:rsid w:val="004F33B1"/>
    <w:rsid w:val="004F6241"/>
    <w:rsid w:val="00544806"/>
    <w:rsid w:val="005500E4"/>
    <w:rsid w:val="006015ED"/>
    <w:rsid w:val="00613117"/>
    <w:rsid w:val="00625AA2"/>
    <w:rsid w:val="00635680"/>
    <w:rsid w:val="006429F8"/>
    <w:rsid w:val="0065731C"/>
    <w:rsid w:val="006E23AB"/>
    <w:rsid w:val="0070169A"/>
    <w:rsid w:val="00715672"/>
    <w:rsid w:val="00747B75"/>
    <w:rsid w:val="007A30E4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1392"/>
    <w:rsid w:val="009C47D2"/>
    <w:rsid w:val="00A564E7"/>
    <w:rsid w:val="00A5775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A2E29"/>
    <w:rsid w:val="00DC4E03"/>
    <w:rsid w:val="00DF7086"/>
    <w:rsid w:val="00DF7BA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26018"/>
    <w:rsid w:val="00F44025"/>
    <w:rsid w:val="00F5080D"/>
    <w:rsid w:val="00F600D7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uiPriority w:val="99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5A7C2-F7EE-49B2-8646-89E485E8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2500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2023-11-24T07:50:00Z</cp:lastPrinted>
  <dcterms:created xsi:type="dcterms:W3CDTF">2023-11-10T05:35:00Z</dcterms:created>
  <dcterms:modified xsi:type="dcterms:W3CDTF">2023-11-24T07:50:00Z</dcterms:modified>
</cp:coreProperties>
</file>