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D" w:rsidRPr="00332A15" w:rsidRDefault="00F1253D" w:rsidP="00AE284C">
      <w:pPr>
        <w:jc w:val="center"/>
        <w:rPr>
          <w:b/>
          <w:caps/>
          <w:color w:val="3366FF"/>
          <w:sz w:val="32"/>
          <w:szCs w:val="32"/>
        </w:rPr>
      </w:pPr>
      <w:bookmarkStart w:id="0" w:name="Par1"/>
      <w:bookmarkEnd w:id="0"/>
      <w:r>
        <w:rPr>
          <w:noProof/>
        </w:rPr>
        <w:drawing>
          <wp:anchor distT="36830" distB="36830" distL="6400800" distR="6400800" simplePos="0" relativeHeight="251660288" behindDoc="0" locked="0" layoutInCell="1" allowOverlap="1" wp14:anchorId="593F3E59" wp14:editId="6A47B14C">
            <wp:simplePos x="0" y="0"/>
            <wp:positionH relativeFrom="margin">
              <wp:posOffset>2535161</wp:posOffset>
            </wp:positionH>
            <wp:positionV relativeFrom="paragraph">
              <wp:posOffset>-601980</wp:posOffset>
            </wp:positionV>
            <wp:extent cx="500380" cy="617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A15">
        <w:rPr>
          <w:b/>
          <w:caps/>
          <w:color w:val="3366FF"/>
          <w:sz w:val="32"/>
          <w:szCs w:val="32"/>
        </w:rPr>
        <w:t>РЕШЕНИЕ</w:t>
      </w:r>
    </w:p>
    <w:p w:rsidR="00F1253D" w:rsidRPr="00332A15" w:rsidRDefault="00F1253D" w:rsidP="00635BB4">
      <w:pPr>
        <w:jc w:val="center"/>
        <w:rPr>
          <w:b/>
          <w:caps/>
          <w:color w:val="3366FF"/>
          <w:sz w:val="32"/>
          <w:szCs w:val="32"/>
        </w:rPr>
      </w:pPr>
      <w:r w:rsidRPr="00332A15">
        <w:rPr>
          <w:b/>
          <w:caps/>
          <w:color w:val="3366FF"/>
          <w:sz w:val="32"/>
          <w:szCs w:val="32"/>
        </w:rPr>
        <w:t>ДУМЫ ГОРОДА КОГАЛЫМА</w:t>
      </w:r>
    </w:p>
    <w:p w:rsidR="00F1253D" w:rsidRPr="00332A15" w:rsidRDefault="00F1253D" w:rsidP="00635BB4">
      <w:pPr>
        <w:jc w:val="center"/>
        <w:rPr>
          <w:b/>
          <w:color w:val="3366FF"/>
          <w:sz w:val="28"/>
          <w:szCs w:val="28"/>
        </w:rPr>
      </w:pPr>
      <w:r w:rsidRPr="00332A15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F1253D" w:rsidRPr="00332A15" w:rsidRDefault="00F1253D" w:rsidP="00F1253D">
      <w:pPr>
        <w:jc w:val="center"/>
        <w:rPr>
          <w:color w:val="3366FF"/>
          <w:sz w:val="2"/>
        </w:rPr>
      </w:pPr>
    </w:p>
    <w:p w:rsidR="00F1253D" w:rsidRPr="00332A15" w:rsidRDefault="00F1253D" w:rsidP="00F1253D">
      <w:pPr>
        <w:rPr>
          <w:color w:val="3366FF"/>
        </w:rPr>
      </w:pPr>
    </w:p>
    <w:p w:rsidR="00F1253D" w:rsidRPr="00332A15" w:rsidRDefault="00F1253D" w:rsidP="00F1253D">
      <w:pPr>
        <w:rPr>
          <w:color w:val="3366FF"/>
          <w:sz w:val="26"/>
          <w:szCs w:val="26"/>
        </w:rPr>
      </w:pPr>
      <w:r w:rsidRPr="00635BB4">
        <w:rPr>
          <w:color w:val="3366FF"/>
          <w:sz w:val="26"/>
          <w:szCs w:val="26"/>
          <w:u w:val="single"/>
        </w:rPr>
        <w:t>От «</w:t>
      </w:r>
      <w:r w:rsidR="00635BB4" w:rsidRPr="00635BB4">
        <w:rPr>
          <w:color w:val="3366FF"/>
          <w:sz w:val="26"/>
          <w:szCs w:val="26"/>
          <w:u w:val="single"/>
        </w:rPr>
        <w:t>30</w:t>
      </w:r>
      <w:r w:rsidRPr="00635BB4">
        <w:rPr>
          <w:color w:val="3366FF"/>
          <w:sz w:val="26"/>
          <w:szCs w:val="26"/>
          <w:u w:val="single"/>
        </w:rPr>
        <w:t>»</w:t>
      </w:r>
      <w:r w:rsidR="00635BB4" w:rsidRPr="00635BB4">
        <w:rPr>
          <w:color w:val="3366FF"/>
          <w:sz w:val="26"/>
          <w:szCs w:val="26"/>
          <w:u w:val="single"/>
        </w:rPr>
        <w:t xml:space="preserve"> сентября </w:t>
      </w:r>
      <w:r w:rsidRPr="00635BB4">
        <w:rPr>
          <w:color w:val="3366FF"/>
          <w:sz w:val="26"/>
          <w:szCs w:val="26"/>
          <w:u w:val="single"/>
        </w:rPr>
        <w:t>20</w:t>
      </w:r>
      <w:r w:rsidR="00635BB4" w:rsidRPr="00635BB4">
        <w:rPr>
          <w:color w:val="3366FF"/>
          <w:sz w:val="26"/>
          <w:szCs w:val="26"/>
          <w:u w:val="single"/>
        </w:rPr>
        <w:t>20г</w:t>
      </w:r>
      <w:r w:rsidRPr="00635BB4">
        <w:rPr>
          <w:color w:val="3366FF"/>
          <w:sz w:val="26"/>
          <w:szCs w:val="26"/>
          <w:u w:val="single"/>
        </w:rPr>
        <w:t>.</w:t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="00635BB4">
        <w:rPr>
          <w:color w:val="3366FF"/>
          <w:sz w:val="26"/>
          <w:szCs w:val="26"/>
        </w:rPr>
        <w:tab/>
      </w:r>
      <w:r w:rsidRPr="00635BB4">
        <w:rPr>
          <w:color w:val="3366FF"/>
          <w:sz w:val="26"/>
          <w:szCs w:val="26"/>
          <w:u w:val="single"/>
        </w:rPr>
        <w:t>№</w:t>
      </w:r>
      <w:r w:rsidR="00635BB4" w:rsidRPr="00635BB4">
        <w:rPr>
          <w:color w:val="3366FF"/>
          <w:sz w:val="26"/>
          <w:szCs w:val="26"/>
          <w:u w:val="single"/>
        </w:rPr>
        <w:t xml:space="preserve"> 450-ГД</w:t>
      </w:r>
      <w:r w:rsidRPr="00332A15">
        <w:rPr>
          <w:color w:val="3366FF"/>
          <w:sz w:val="26"/>
          <w:szCs w:val="26"/>
        </w:rPr>
        <w:t xml:space="preserve"> </w:t>
      </w:r>
    </w:p>
    <w:p w:rsidR="00F1253D" w:rsidRPr="00332A15" w:rsidRDefault="00F1253D" w:rsidP="00F1253D">
      <w:pPr>
        <w:jc w:val="both"/>
        <w:rPr>
          <w:b/>
          <w:caps/>
          <w:color w:val="3366FF"/>
          <w:sz w:val="32"/>
          <w:szCs w:val="32"/>
        </w:rPr>
      </w:pPr>
    </w:p>
    <w:p w:rsidR="00F1253D" w:rsidRDefault="00F1253D" w:rsidP="00F1253D">
      <w:pPr>
        <w:widowControl w:val="0"/>
        <w:autoSpaceDE w:val="0"/>
        <w:autoSpaceDN w:val="0"/>
        <w:adjustRightInd w:val="0"/>
        <w:ind w:firstLine="4446"/>
        <w:jc w:val="center"/>
        <w:rPr>
          <w:sz w:val="20"/>
          <w:szCs w:val="20"/>
        </w:rPr>
      </w:pPr>
    </w:p>
    <w:p w:rsidR="00867B99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35BB4" w:rsidRDefault="00635BB4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35BB4" w:rsidRDefault="00635BB4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4FDE" w:rsidRDefault="000E4FDE" w:rsidP="004668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0251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членов конкурсной </w:t>
      </w:r>
    </w:p>
    <w:p w:rsidR="000E4FDE" w:rsidRDefault="000E4FDE" w:rsidP="000E4F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946F85">
        <w:rPr>
          <w:rFonts w:ascii="Times New Roman" w:hAnsi="Times New Roman" w:cs="Times New Roman"/>
          <w:sz w:val="26"/>
          <w:szCs w:val="26"/>
        </w:rPr>
        <w:t>по отбору кандидатур</w:t>
      </w:r>
    </w:p>
    <w:p w:rsidR="000E4FDE" w:rsidRPr="0080251B" w:rsidRDefault="000E4FDE" w:rsidP="000E4F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F85">
        <w:rPr>
          <w:rFonts w:ascii="Times New Roman" w:hAnsi="Times New Roman" w:cs="Times New Roman"/>
          <w:sz w:val="26"/>
          <w:szCs w:val="26"/>
        </w:rPr>
        <w:t>на должность главы города Когалыма</w:t>
      </w:r>
    </w:p>
    <w:p w:rsidR="000E4FDE" w:rsidRDefault="000E4FDE" w:rsidP="000E4F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4FDE" w:rsidRPr="0080251B" w:rsidRDefault="000E4FDE" w:rsidP="000E4F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4FDE" w:rsidRPr="00CD1A5B" w:rsidRDefault="000E4FDE" w:rsidP="000E4F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36 Федерального закона </w:t>
      </w:r>
      <w:r>
        <w:rPr>
          <w:rFonts w:eastAsiaTheme="minorHAnsi"/>
          <w:sz w:val="26"/>
          <w:szCs w:val="26"/>
          <w:lang w:eastAsia="en-US"/>
        </w:rPr>
        <w:t xml:space="preserve">от 06.10.2003 </w:t>
      </w:r>
      <w:r w:rsidR="004C4635">
        <w:rPr>
          <w:rFonts w:eastAsiaTheme="minorHAnsi"/>
          <w:sz w:val="26"/>
          <w:szCs w:val="26"/>
          <w:lang w:eastAsia="en-US"/>
        </w:rPr>
        <w:t xml:space="preserve">         </w:t>
      </w:r>
      <w:r>
        <w:rPr>
          <w:rFonts w:eastAsiaTheme="minorHAnsi"/>
          <w:sz w:val="26"/>
          <w:szCs w:val="26"/>
          <w:lang w:eastAsia="en-US"/>
        </w:rPr>
        <w:t>№131-ФЗ «Об общих принципах организации местного самоуправления в Российской Федерации»,</w:t>
      </w:r>
      <w:r w:rsidRPr="0080251B">
        <w:rPr>
          <w:sz w:val="26"/>
          <w:szCs w:val="26"/>
        </w:rPr>
        <w:t xml:space="preserve"> </w:t>
      </w:r>
      <w:r>
        <w:rPr>
          <w:sz w:val="26"/>
          <w:szCs w:val="26"/>
        </w:rPr>
        <w:t>частью 3 статьи 24 Устава города Когалыма, решением Думы города Когалыма от 18.06.2015 №557-ГД «</w:t>
      </w:r>
      <w:r w:rsidRPr="00924DA6">
        <w:rPr>
          <w:bCs/>
          <w:sz w:val="26"/>
          <w:szCs w:val="26"/>
        </w:rPr>
        <w:t>О</w:t>
      </w:r>
      <w:r w:rsidRPr="00946F85">
        <w:t xml:space="preserve"> </w:t>
      </w:r>
      <w:r w:rsidRPr="00946F85">
        <w:rPr>
          <w:bCs/>
          <w:sz w:val="26"/>
          <w:szCs w:val="26"/>
        </w:rPr>
        <w:t>Порядке проведения конкурса</w:t>
      </w:r>
      <w:r>
        <w:rPr>
          <w:bCs/>
          <w:sz w:val="26"/>
          <w:szCs w:val="26"/>
        </w:rPr>
        <w:t xml:space="preserve"> </w:t>
      </w:r>
      <w:r w:rsidRPr="00946F85">
        <w:rPr>
          <w:bCs/>
          <w:sz w:val="26"/>
          <w:szCs w:val="26"/>
        </w:rPr>
        <w:t>по отбору кандидатур на должность</w:t>
      </w:r>
      <w:r>
        <w:rPr>
          <w:bCs/>
          <w:sz w:val="26"/>
          <w:szCs w:val="26"/>
        </w:rPr>
        <w:t xml:space="preserve"> </w:t>
      </w:r>
      <w:r w:rsidRPr="00946F85">
        <w:rPr>
          <w:bCs/>
          <w:sz w:val="26"/>
          <w:szCs w:val="26"/>
        </w:rPr>
        <w:t>главы города Когалыма</w:t>
      </w:r>
      <w:r>
        <w:rPr>
          <w:sz w:val="26"/>
          <w:szCs w:val="26"/>
        </w:rPr>
        <w:t xml:space="preserve">», </w:t>
      </w:r>
      <w:r w:rsidRPr="0080251B">
        <w:rPr>
          <w:sz w:val="26"/>
          <w:szCs w:val="26"/>
        </w:rPr>
        <w:t>Дума города Когалыма РЕШИЛА:</w:t>
      </w:r>
    </w:p>
    <w:p w:rsidR="000E4FDE" w:rsidRPr="0080251B" w:rsidRDefault="000E4FDE" w:rsidP="000E4FD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E4FDE" w:rsidRPr="00CD1A5B" w:rsidRDefault="000E4FDE" w:rsidP="000E4F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1A5B">
        <w:rPr>
          <w:sz w:val="26"/>
          <w:szCs w:val="26"/>
        </w:rPr>
        <w:t>Назначить членами конкурсной ком</w:t>
      </w:r>
      <w:bookmarkStart w:id="1" w:name="_GoBack"/>
      <w:bookmarkEnd w:id="1"/>
      <w:r w:rsidRPr="00CD1A5B">
        <w:rPr>
          <w:sz w:val="26"/>
          <w:szCs w:val="26"/>
        </w:rPr>
        <w:t xml:space="preserve">иссии </w:t>
      </w:r>
      <w:r w:rsidRPr="00DA25FA">
        <w:rPr>
          <w:sz w:val="26"/>
          <w:szCs w:val="26"/>
        </w:rPr>
        <w:t>по отбору кандидатур на должность главы</w:t>
      </w:r>
      <w:r>
        <w:rPr>
          <w:sz w:val="26"/>
          <w:szCs w:val="26"/>
        </w:rPr>
        <w:t xml:space="preserve"> города Когалыма</w:t>
      </w:r>
      <w:r w:rsidRPr="00CD1A5B">
        <w:rPr>
          <w:sz w:val="26"/>
          <w:szCs w:val="26"/>
        </w:rPr>
        <w:t>:</w:t>
      </w:r>
    </w:p>
    <w:p w:rsidR="000E4FDE" w:rsidRDefault="000E4FDE" w:rsidP="000E4FD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Шарафутдинову</w:t>
      </w:r>
      <w:proofErr w:type="spellEnd"/>
      <w:r>
        <w:rPr>
          <w:sz w:val="26"/>
          <w:szCs w:val="26"/>
        </w:rPr>
        <w:t xml:space="preserve"> Ирину </w:t>
      </w:r>
      <w:proofErr w:type="spellStart"/>
      <w:r>
        <w:rPr>
          <w:sz w:val="26"/>
          <w:szCs w:val="26"/>
        </w:rPr>
        <w:t>Равильевну</w:t>
      </w:r>
      <w:proofErr w:type="spellEnd"/>
      <w:r>
        <w:rPr>
          <w:sz w:val="26"/>
          <w:szCs w:val="26"/>
        </w:rPr>
        <w:t>, депутата Думы города Когалыма по избирательному округу №19;</w:t>
      </w:r>
      <w:r w:rsidRPr="005D1136">
        <w:rPr>
          <w:sz w:val="26"/>
          <w:szCs w:val="26"/>
        </w:rPr>
        <w:t xml:space="preserve"> </w:t>
      </w:r>
    </w:p>
    <w:p w:rsidR="000E4FDE" w:rsidRDefault="000E4FDE" w:rsidP="000E4FD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Ветштейн</w:t>
      </w:r>
      <w:proofErr w:type="spellEnd"/>
      <w:r>
        <w:rPr>
          <w:sz w:val="26"/>
          <w:szCs w:val="26"/>
        </w:rPr>
        <w:t xml:space="preserve"> Валентину Васильевну, Почетного гражданина города Когалыма;</w:t>
      </w:r>
    </w:p>
    <w:p w:rsidR="000E4FDE" w:rsidRDefault="000E4FDE" w:rsidP="000E4FD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Петряеву Аллу Витальевну, председателя Общественного совета города Когалыма;</w:t>
      </w:r>
    </w:p>
    <w:p w:rsidR="000E4FDE" w:rsidRDefault="000E4FDE" w:rsidP="000E4FD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Федорову Марию Викторовну, руководителя аппарата Думы города Когалыма, - секретарем конкурсной комиссии.</w:t>
      </w:r>
    </w:p>
    <w:p w:rsidR="000E4FDE" w:rsidRPr="0080251B" w:rsidRDefault="000E4FDE" w:rsidP="000E4FD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E4FDE" w:rsidRPr="00564643" w:rsidRDefault="000E4FDE" w:rsidP="000E4FD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4643">
        <w:rPr>
          <w:sz w:val="26"/>
          <w:szCs w:val="26"/>
        </w:rPr>
        <w:t xml:space="preserve">Обратиться с ходатайством на имя Губернатора Ханты-Мансийского автономного округа - Югры о назначении </w:t>
      </w:r>
      <w:r>
        <w:rPr>
          <w:sz w:val="26"/>
          <w:szCs w:val="26"/>
        </w:rPr>
        <w:t xml:space="preserve">четырех </w:t>
      </w:r>
      <w:r w:rsidRPr="00564643">
        <w:rPr>
          <w:sz w:val="26"/>
          <w:szCs w:val="26"/>
        </w:rPr>
        <w:t>членов конкурсной комиссии</w:t>
      </w:r>
      <w:r>
        <w:rPr>
          <w:sz w:val="26"/>
          <w:szCs w:val="26"/>
        </w:rPr>
        <w:t xml:space="preserve"> по отбору кандидатур на должность главы города Когалыма</w:t>
      </w:r>
      <w:r w:rsidRPr="00564643">
        <w:rPr>
          <w:sz w:val="26"/>
          <w:szCs w:val="26"/>
        </w:rPr>
        <w:t>.</w:t>
      </w:r>
    </w:p>
    <w:p w:rsidR="000E4FDE" w:rsidRPr="00564643" w:rsidRDefault="000E4FDE" w:rsidP="000E4FDE">
      <w:pPr>
        <w:pStyle w:val="a3"/>
        <w:autoSpaceDE w:val="0"/>
        <w:autoSpaceDN w:val="0"/>
        <w:adjustRightInd w:val="0"/>
        <w:ind w:left="1365" w:firstLine="709"/>
        <w:jc w:val="both"/>
        <w:rPr>
          <w:sz w:val="26"/>
          <w:szCs w:val="26"/>
        </w:rPr>
      </w:pPr>
    </w:p>
    <w:p w:rsidR="000E4FDE" w:rsidRPr="0080251B" w:rsidRDefault="000E4FDE" w:rsidP="000E4F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251B">
        <w:rPr>
          <w:sz w:val="26"/>
          <w:szCs w:val="26"/>
        </w:rPr>
        <w:t>. О</w:t>
      </w:r>
      <w:r>
        <w:rPr>
          <w:sz w:val="26"/>
          <w:szCs w:val="26"/>
        </w:rPr>
        <w:t xml:space="preserve">публиковать настоящее решение </w:t>
      </w:r>
      <w:r w:rsidRPr="0080251B">
        <w:rPr>
          <w:sz w:val="26"/>
          <w:szCs w:val="26"/>
        </w:rPr>
        <w:t xml:space="preserve">в </w:t>
      </w:r>
      <w:r>
        <w:rPr>
          <w:sz w:val="26"/>
          <w:szCs w:val="26"/>
        </w:rPr>
        <w:t>газете «Когалымский вестник»</w:t>
      </w:r>
      <w:r w:rsidRPr="0080251B">
        <w:rPr>
          <w:sz w:val="26"/>
          <w:szCs w:val="26"/>
        </w:rPr>
        <w:t>.</w:t>
      </w:r>
    </w:p>
    <w:p w:rsidR="000E4FDE" w:rsidRDefault="000E4FDE" w:rsidP="000E4F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4FDE" w:rsidRDefault="000E4FDE" w:rsidP="000E4F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4FDE" w:rsidRPr="0080251B" w:rsidRDefault="000E4FDE" w:rsidP="000E4F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4FDE" w:rsidRDefault="000E4FDE" w:rsidP="000E4FD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0E4FDE" w:rsidRDefault="000E4FDE" w:rsidP="000E4FD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                                               </w:t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73520E" w:rsidRDefault="00AE284C" w:rsidP="000E4FDE">
      <w:pPr>
        <w:pStyle w:val="ConsPlusNormal"/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3366135</wp:posOffset>
            </wp:positionH>
            <wp:positionV relativeFrom="paragraph">
              <wp:posOffset>2205990</wp:posOffset>
            </wp:positionV>
            <wp:extent cx="13716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30077" r="68571" b="5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20E" w:rsidSect="00635BB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3C76BC"/>
    <w:lvl w:ilvl="0">
      <w:numFmt w:val="bullet"/>
      <w:lvlText w:val="*"/>
      <w:lvlJc w:val="left"/>
    </w:lvl>
  </w:abstractNum>
  <w:abstractNum w:abstractNumId="1">
    <w:nsid w:val="7B873946"/>
    <w:multiLevelType w:val="multilevel"/>
    <w:tmpl w:val="8E34F3A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BF"/>
    <w:rsid w:val="000E4FDE"/>
    <w:rsid w:val="000F10D4"/>
    <w:rsid w:val="00101318"/>
    <w:rsid w:val="00142F75"/>
    <w:rsid w:val="001619C6"/>
    <w:rsid w:val="001F2A95"/>
    <w:rsid w:val="002C223E"/>
    <w:rsid w:val="0038172C"/>
    <w:rsid w:val="003C5AF7"/>
    <w:rsid w:val="0042766D"/>
    <w:rsid w:val="0046683A"/>
    <w:rsid w:val="004C4635"/>
    <w:rsid w:val="00564643"/>
    <w:rsid w:val="005D1136"/>
    <w:rsid w:val="00635BB4"/>
    <w:rsid w:val="006C07CC"/>
    <w:rsid w:val="006D1004"/>
    <w:rsid w:val="0073520E"/>
    <w:rsid w:val="00775671"/>
    <w:rsid w:val="007D25F8"/>
    <w:rsid w:val="007D382C"/>
    <w:rsid w:val="007E1CBF"/>
    <w:rsid w:val="00867B99"/>
    <w:rsid w:val="008760BC"/>
    <w:rsid w:val="008B4700"/>
    <w:rsid w:val="00946F85"/>
    <w:rsid w:val="00954C26"/>
    <w:rsid w:val="00A92162"/>
    <w:rsid w:val="00A96CE2"/>
    <w:rsid w:val="00AE284C"/>
    <w:rsid w:val="00B56C38"/>
    <w:rsid w:val="00C27513"/>
    <w:rsid w:val="00C35DB6"/>
    <w:rsid w:val="00C40736"/>
    <w:rsid w:val="00CD1A5B"/>
    <w:rsid w:val="00D5388F"/>
    <w:rsid w:val="00E53201"/>
    <w:rsid w:val="00EF28C6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22</cp:revision>
  <cp:lastPrinted>2020-10-01T07:02:00Z</cp:lastPrinted>
  <dcterms:created xsi:type="dcterms:W3CDTF">2015-10-05T09:24:00Z</dcterms:created>
  <dcterms:modified xsi:type="dcterms:W3CDTF">2020-10-02T09:38:00Z</dcterms:modified>
</cp:coreProperties>
</file>