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BC7644" wp14:editId="5211E625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470B40" w:rsidRDefault="00EC6177" w:rsidP="00470B40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470B40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470B40" w:rsidRPr="00470B40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470B40" w:rsidRDefault="00EC6177" w:rsidP="00470B40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470B40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470B40" w:rsidRPr="00470B40">
              <w:rPr>
                <w:color w:val="000000" w:themeColor="text1"/>
                <w:sz w:val="26"/>
                <w:szCs w:val="26"/>
                <w:u w:val="single"/>
              </w:rPr>
              <w:t>338-ГД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70B40" w:rsidRDefault="00470B40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70B40" w:rsidRDefault="00470B40" w:rsidP="00B22DDA">
      <w:pPr>
        <w:tabs>
          <w:tab w:val="left" w:pos="2030"/>
        </w:tabs>
        <w:rPr>
          <w:sz w:val="26"/>
          <w:szCs w:val="26"/>
          <w:highlight w:val="yellow"/>
        </w:rPr>
      </w:pPr>
      <w:bookmarkStart w:id="0" w:name="_GoBack"/>
      <w:bookmarkEnd w:id="0"/>
    </w:p>
    <w:p w:rsidR="00AE058C" w:rsidRPr="00B31154" w:rsidRDefault="00AE058C" w:rsidP="00AE058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B31154">
        <w:rPr>
          <w:rFonts w:ascii="Times New Roman" w:hAnsi="Times New Roman" w:cs="Times New Roman"/>
          <w:b w:val="0"/>
          <w:sz w:val="26"/>
          <w:szCs w:val="26"/>
        </w:rPr>
        <w:t>Об одобрении предложений</w:t>
      </w:r>
    </w:p>
    <w:p w:rsidR="00470B40" w:rsidRDefault="00AE058C" w:rsidP="00AE058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B31154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муниципальную </w:t>
      </w:r>
    </w:p>
    <w:p w:rsidR="00AE058C" w:rsidRPr="00B31154" w:rsidRDefault="00AE058C" w:rsidP="00AE058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B31154">
        <w:rPr>
          <w:rFonts w:ascii="Times New Roman" w:hAnsi="Times New Roman" w:cs="Times New Roman"/>
          <w:b w:val="0"/>
          <w:sz w:val="26"/>
          <w:szCs w:val="26"/>
        </w:rPr>
        <w:t>программу</w:t>
      </w:r>
      <w:r w:rsidR="00470B4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31154">
        <w:rPr>
          <w:rFonts w:ascii="Times New Roman" w:hAnsi="Times New Roman" w:cs="Times New Roman"/>
          <w:b w:val="0"/>
          <w:sz w:val="26"/>
          <w:szCs w:val="26"/>
          <w:lang w:eastAsia="en-US"/>
        </w:rPr>
        <w:t>«</w:t>
      </w:r>
      <w:r w:rsidRPr="00B31154">
        <w:rPr>
          <w:rFonts w:ascii="Times New Roman" w:hAnsi="Times New Roman" w:cs="Times New Roman"/>
          <w:b w:val="0"/>
          <w:sz w:val="26"/>
          <w:szCs w:val="26"/>
        </w:rPr>
        <w:t>Безопасность жизнедеятельности</w:t>
      </w:r>
    </w:p>
    <w:p w:rsidR="00AE058C" w:rsidRDefault="00AE058C" w:rsidP="00AE058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31154">
        <w:rPr>
          <w:rFonts w:ascii="Times New Roman" w:hAnsi="Times New Roman" w:cs="Times New Roman"/>
          <w:b w:val="0"/>
          <w:sz w:val="26"/>
          <w:szCs w:val="26"/>
        </w:rPr>
        <w:t>населения города Когалыма»</w:t>
      </w:r>
    </w:p>
    <w:p w:rsidR="002B48E8" w:rsidRDefault="002B48E8" w:rsidP="00AE058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70B40" w:rsidRPr="00F93E17" w:rsidRDefault="00470B40" w:rsidP="00AE058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E058C" w:rsidRPr="00F93E17" w:rsidRDefault="00AE058C" w:rsidP="00AE058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86900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со статьей 179 Бюджетного кодекса Российской Федерации, Уставом города Когалыма, решением Думы города Когалыма                    от 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 «Безопасность жизнедеятельности населения города Когалыма», утвержд</w:t>
      </w:r>
      <w:r w:rsidR="009F5006"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Pr="00586900">
        <w:rPr>
          <w:rFonts w:ascii="Times New Roman" w:hAnsi="Times New Roman" w:cs="Times New Roman"/>
          <w:b w:val="0"/>
          <w:bCs w:val="0"/>
          <w:sz w:val="26"/>
          <w:szCs w:val="26"/>
        </w:rPr>
        <w:t>нную постановлением Администрации города Когалыма от 02.10.2013 №2810, Дума города Когалыма РЕШИЛА:</w:t>
      </w:r>
    </w:p>
    <w:p w:rsidR="00AE058C" w:rsidRPr="00F93E17" w:rsidRDefault="00AE058C" w:rsidP="00AE058C">
      <w:pPr>
        <w:ind w:firstLine="709"/>
        <w:jc w:val="both"/>
        <w:rPr>
          <w:bCs/>
          <w:sz w:val="26"/>
          <w:szCs w:val="26"/>
        </w:rPr>
      </w:pPr>
    </w:p>
    <w:p w:rsidR="00AE058C" w:rsidRPr="00F93E17" w:rsidRDefault="00AE058C" w:rsidP="00AE058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Pr="00586900">
        <w:rPr>
          <w:rFonts w:ascii="Times New Roman" w:hAnsi="Times New Roman" w:cs="Times New Roman"/>
          <w:b w:val="0"/>
          <w:sz w:val="26"/>
          <w:szCs w:val="26"/>
        </w:rPr>
        <w:t>Одобрить предложения о внесении изменений в муниципальную программу «Безопасность жизнедеятельности населения города Когалыма» в редакции согласно приложению к настоящему решению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>2. Опубликовать настоящее решение и приложение к нему в газете «Когалымский вестник»</w:t>
      </w:r>
      <w:r w:rsidR="0099778C" w:rsidRPr="0099778C">
        <w:rPr>
          <w:rFonts w:ascii="Times New Roman" w:hAnsi="Times New Roman" w:cs="Times New Roman"/>
          <w:sz w:val="26"/>
          <w:szCs w:val="26"/>
        </w:rPr>
        <w:t xml:space="preserve"> </w:t>
      </w:r>
      <w:r w:rsidR="0099778C">
        <w:rPr>
          <w:rFonts w:ascii="Times New Roman" w:hAnsi="Times New Roman" w:cs="Times New Roman"/>
          <w:sz w:val="26"/>
          <w:szCs w:val="26"/>
        </w:rPr>
        <w:t xml:space="preserve">и сетевом издании «Когалымский вестник»: </w:t>
      </w:r>
      <w:r w:rsidR="0099778C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99778C" w:rsidRPr="0099778C">
        <w:rPr>
          <w:rFonts w:ascii="Times New Roman" w:hAnsi="Times New Roman" w:cs="Times New Roman"/>
          <w:sz w:val="26"/>
          <w:szCs w:val="26"/>
        </w:rPr>
        <w:t>.</w:t>
      </w:r>
      <w:r w:rsidR="0099778C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F93E17">
        <w:rPr>
          <w:rFonts w:ascii="Times New Roman" w:hAnsi="Times New Roman" w:cs="Times New Roman"/>
          <w:sz w:val="26"/>
          <w:szCs w:val="26"/>
        </w:rPr>
        <w:t>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058C" w:rsidRDefault="00AE058C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0B40" w:rsidRDefault="00470B40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470B40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470B40" w:rsidRPr="0010241E" w:rsidRDefault="00470B40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470B40" w:rsidRPr="0010241E" w:rsidRDefault="00470B40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70B40" w:rsidRPr="0010241E" w:rsidRDefault="00470B40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70B40" w:rsidRPr="0010241E" w:rsidRDefault="00470B40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470B40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470B40" w:rsidRPr="0010241E" w:rsidRDefault="00470B40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470B40" w:rsidRPr="0010241E" w:rsidRDefault="00470B40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470B40" w:rsidRPr="0010241E" w:rsidRDefault="00470B40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70B40" w:rsidRPr="0010241E" w:rsidRDefault="00470B40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70B40" w:rsidRPr="0010241E" w:rsidRDefault="00470B40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470B40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470B40" w:rsidRPr="0010241E" w:rsidRDefault="00470B40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470B40" w:rsidRPr="0010241E" w:rsidRDefault="00470B40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70B40" w:rsidRPr="0010241E" w:rsidRDefault="00470B40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70B40" w:rsidRPr="0010241E" w:rsidRDefault="00470B40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65731C" w:rsidRDefault="0065731C" w:rsidP="00470B40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70B40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9778C"/>
    <w:rsid w:val="009C47D2"/>
    <w:rsid w:val="009F5006"/>
    <w:rsid w:val="00A564E7"/>
    <w:rsid w:val="00AE058C"/>
    <w:rsid w:val="00AE3A79"/>
    <w:rsid w:val="00AE6CEC"/>
    <w:rsid w:val="00B141E0"/>
    <w:rsid w:val="00B22DDA"/>
    <w:rsid w:val="00B25576"/>
    <w:rsid w:val="00B3300A"/>
    <w:rsid w:val="00B44BE6"/>
    <w:rsid w:val="00B71C99"/>
    <w:rsid w:val="00BB1866"/>
    <w:rsid w:val="00BC37E6"/>
    <w:rsid w:val="00C253A9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AA7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9A382-1D08-4AD5-99AA-D17FC54DA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2023-11-14T05:08:00Z</dcterms:created>
  <dcterms:modified xsi:type="dcterms:W3CDTF">2023-11-24T08:14:00Z</dcterms:modified>
</cp:coreProperties>
</file>