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C3" w:rsidRPr="00944EC3" w:rsidRDefault="009F5253" w:rsidP="001E0854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44EC3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00018A6B" wp14:editId="5627CBFD">
            <wp:simplePos x="0" y="0"/>
            <wp:positionH relativeFrom="margin">
              <wp:posOffset>2533650</wp:posOffset>
            </wp:positionH>
            <wp:positionV relativeFrom="paragraph">
              <wp:posOffset>-649578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C3" w:rsidRPr="00944EC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944EC3" w:rsidRPr="00944EC3" w:rsidRDefault="00944EC3" w:rsidP="00944EC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944EC3" w:rsidRPr="00944EC3" w:rsidRDefault="00944EC3" w:rsidP="00944EC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944EC3" w:rsidRPr="00944EC3" w:rsidRDefault="00944EC3" w:rsidP="00944EC3">
      <w:pPr>
        <w:ind w:right="2"/>
        <w:jc w:val="center"/>
        <w:rPr>
          <w:rFonts w:eastAsia="Calibri"/>
          <w:color w:val="3366FF"/>
          <w:sz w:val="2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  <w:sz w:val="26"/>
          <w:szCs w:val="26"/>
        </w:rPr>
      </w:pPr>
      <w:r w:rsidRPr="001E0854">
        <w:rPr>
          <w:rFonts w:eastAsia="Calibri"/>
          <w:color w:val="3366FF"/>
          <w:sz w:val="26"/>
          <w:szCs w:val="26"/>
          <w:u w:val="single"/>
        </w:rPr>
        <w:t>От «</w:t>
      </w:r>
      <w:r w:rsidR="001E0854" w:rsidRPr="001E0854">
        <w:rPr>
          <w:rFonts w:eastAsia="Calibri"/>
          <w:color w:val="3366FF"/>
          <w:sz w:val="26"/>
          <w:szCs w:val="26"/>
          <w:u w:val="single"/>
        </w:rPr>
        <w:t>24</w:t>
      </w:r>
      <w:r w:rsidRPr="001E0854">
        <w:rPr>
          <w:rFonts w:eastAsia="Calibri"/>
          <w:color w:val="3366FF"/>
          <w:sz w:val="26"/>
          <w:szCs w:val="26"/>
          <w:u w:val="single"/>
        </w:rPr>
        <w:t>»</w:t>
      </w:r>
      <w:r w:rsidR="001E0854" w:rsidRPr="001E0854">
        <w:rPr>
          <w:rFonts w:eastAsia="Calibri"/>
          <w:color w:val="3366FF"/>
          <w:sz w:val="26"/>
          <w:szCs w:val="26"/>
          <w:u w:val="single"/>
        </w:rPr>
        <w:t xml:space="preserve"> октября </w:t>
      </w:r>
      <w:r w:rsidRPr="001E0854">
        <w:rPr>
          <w:rFonts w:eastAsia="Calibri"/>
          <w:color w:val="3366FF"/>
          <w:sz w:val="26"/>
          <w:szCs w:val="26"/>
          <w:u w:val="single"/>
        </w:rPr>
        <w:t>20</w:t>
      </w:r>
      <w:r w:rsidR="001E0854" w:rsidRPr="001E0854">
        <w:rPr>
          <w:rFonts w:eastAsia="Calibri"/>
          <w:color w:val="3366FF"/>
          <w:sz w:val="26"/>
          <w:szCs w:val="26"/>
          <w:u w:val="single"/>
        </w:rPr>
        <w:t>18</w:t>
      </w:r>
      <w:r w:rsidRPr="001E0854">
        <w:rPr>
          <w:rFonts w:eastAsia="Calibri"/>
          <w:color w:val="3366FF"/>
          <w:sz w:val="26"/>
          <w:szCs w:val="26"/>
          <w:u w:val="single"/>
        </w:rPr>
        <w:t>г.</w:t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="001E0854">
        <w:rPr>
          <w:rFonts w:eastAsia="Calibri"/>
          <w:color w:val="3366FF"/>
          <w:sz w:val="26"/>
          <w:szCs w:val="26"/>
        </w:rPr>
        <w:tab/>
      </w:r>
      <w:r w:rsidRPr="001E0854">
        <w:rPr>
          <w:rFonts w:eastAsia="Calibri"/>
          <w:color w:val="3366FF"/>
          <w:sz w:val="26"/>
          <w:szCs w:val="26"/>
          <w:u w:val="single"/>
        </w:rPr>
        <w:t>№</w:t>
      </w:r>
      <w:r w:rsidR="001E0854" w:rsidRPr="001E0854">
        <w:rPr>
          <w:rFonts w:eastAsia="Calibri"/>
          <w:color w:val="3366FF"/>
          <w:sz w:val="26"/>
          <w:szCs w:val="26"/>
          <w:u w:val="single"/>
        </w:rPr>
        <w:t>230-ГД</w:t>
      </w: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1E0854" w:rsidRDefault="001E0854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937A1A" w:rsidRDefault="00937A1A" w:rsidP="00937A1A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1E0854" w:rsidRDefault="001E0854" w:rsidP="00937A1A">
      <w:pPr>
        <w:rPr>
          <w:sz w:val="26"/>
          <w:szCs w:val="26"/>
        </w:rPr>
      </w:pPr>
    </w:p>
    <w:p w:rsidR="00937A1A" w:rsidRDefault="00937A1A" w:rsidP="00937A1A">
      <w:pPr>
        <w:rPr>
          <w:sz w:val="26"/>
          <w:szCs w:val="26"/>
        </w:rPr>
      </w:pPr>
    </w:p>
    <w:p w:rsidR="001424F1" w:rsidRPr="00F07FEF" w:rsidRDefault="001424F1" w:rsidP="001424F1">
      <w:pPr>
        <w:widowControl/>
        <w:ind w:firstLine="709"/>
        <w:jc w:val="both"/>
        <w:rPr>
          <w:sz w:val="26"/>
          <w:szCs w:val="26"/>
        </w:rPr>
      </w:pPr>
      <w:r w:rsidRPr="00F07FEF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ем</w:t>
      </w:r>
      <w:r w:rsidRPr="00F07FEF">
        <w:rPr>
          <w:sz w:val="26"/>
          <w:szCs w:val="26"/>
        </w:rPr>
        <w:t xml:space="preserve"> Думы города Когалыма от 23.09.2014               №456-ГД «Об утверждении Положения о наградах и почетных званиях города Когалыма», Дума города Когалыма РЕШИЛА:</w:t>
      </w:r>
    </w:p>
    <w:p w:rsidR="00937A1A" w:rsidRDefault="00937A1A" w:rsidP="00937A1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937A1A" w:rsidRPr="006A3D8F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  <w:proofErr w:type="gramStart"/>
      <w:r w:rsidRPr="006A3D8F">
        <w:rPr>
          <w:sz w:val="26"/>
          <w:szCs w:val="26"/>
        </w:rPr>
        <w:t xml:space="preserve">Наградить Знаком отличия «За заслуги перед городом» за высокие достижения в труде, </w:t>
      </w:r>
      <w:r>
        <w:rPr>
          <w:sz w:val="26"/>
          <w:szCs w:val="26"/>
        </w:rPr>
        <w:t xml:space="preserve">большой вклад в дело обучения и воспитания подрастающего поколения, особые заслуги в реализации образовательной и социальной политики города Когалыма </w:t>
      </w:r>
      <w:r w:rsidRPr="006A3D8F">
        <w:rPr>
          <w:sz w:val="26"/>
          <w:szCs w:val="26"/>
        </w:rPr>
        <w:t xml:space="preserve">и </w:t>
      </w:r>
      <w:r w:rsidRPr="006A3D8F">
        <w:rPr>
          <w:color w:val="000000"/>
          <w:sz w:val="26"/>
          <w:szCs w:val="26"/>
        </w:rPr>
        <w:t>в связи с 25-летним юбилеем муниципального автономного общеобразовательного учреждения «Средняя общеобразовательная школа №8 с углубленным изучением отдельных предметов» города Когалыма</w:t>
      </w:r>
      <w:r w:rsidRPr="006A3D8F">
        <w:rPr>
          <w:sz w:val="26"/>
          <w:szCs w:val="26"/>
        </w:rPr>
        <w:t xml:space="preserve"> Александрову Екатерину Викторовну, директора </w:t>
      </w:r>
      <w:r w:rsidRPr="006A3D8F">
        <w:rPr>
          <w:color w:val="000000"/>
          <w:sz w:val="26"/>
          <w:szCs w:val="26"/>
        </w:rPr>
        <w:t>муниципального автономного общеобразовательного учреждения</w:t>
      </w:r>
      <w:proofErr w:type="gramEnd"/>
      <w:r w:rsidRPr="006A3D8F">
        <w:rPr>
          <w:color w:val="000000"/>
          <w:sz w:val="26"/>
          <w:szCs w:val="26"/>
        </w:rPr>
        <w:t xml:space="preserve"> «Средняя общеобразовательная школа №8 с углубленным изучением отдельных предметов» города Когалыма</w:t>
      </w:r>
      <w:r w:rsidRPr="006A3D8F">
        <w:rPr>
          <w:sz w:val="26"/>
          <w:szCs w:val="26"/>
        </w:rPr>
        <w:t xml:space="preserve">. </w:t>
      </w:r>
    </w:p>
    <w:p w:rsidR="00937A1A" w:rsidRDefault="00937A1A" w:rsidP="00937A1A">
      <w:pPr>
        <w:tabs>
          <w:tab w:val="left" w:pos="0"/>
          <w:tab w:val="left" w:pos="993"/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</w:p>
    <w:p w:rsidR="00937A1A" w:rsidRPr="00A45FF9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ind w:left="0" w:firstLine="709"/>
        <w:jc w:val="both"/>
        <w:rPr>
          <w:sz w:val="26"/>
          <w:szCs w:val="26"/>
        </w:rPr>
      </w:pPr>
      <w:r w:rsidRPr="00A45FF9">
        <w:rPr>
          <w:sz w:val="26"/>
          <w:szCs w:val="26"/>
        </w:rPr>
        <w:t xml:space="preserve">Наградить Почетной грамотой Думы города Когалыма: </w:t>
      </w:r>
    </w:p>
    <w:p w:rsidR="00937A1A" w:rsidRPr="00243AAB" w:rsidRDefault="00937A1A" w:rsidP="00937A1A">
      <w:pPr>
        <w:pStyle w:val="a9"/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43AAB">
        <w:rPr>
          <w:sz w:val="26"/>
          <w:szCs w:val="26"/>
        </w:rPr>
        <w:t>з</w:t>
      </w:r>
      <w:r w:rsidRPr="00243AAB">
        <w:rPr>
          <w:color w:val="000000"/>
          <w:sz w:val="26"/>
          <w:szCs w:val="26"/>
        </w:rPr>
        <w:t>а высокое профессиональное мастерство</w:t>
      </w:r>
      <w:r>
        <w:rPr>
          <w:color w:val="000000"/>
          <w:sz w:val="26"/>
          <w:szCs w:val="26"/>
        </w:rPr>
        <w:t>,</w:t>
      </w:r>
      <w:r w:rsidRPr="00243AAB">
        <w:rPr>
          <w:color w:val="000000"/>
          <w:sz w:val="26"/>
          <w:szCs w:val="26"/>
        </w:rPr>
        <w:t xml:space="preserve"> многолетний добросовестный труд, большой вклад в дело обучения и воспитания подрастающего поколения, работу по формированию интеллектуального, культурного</w:t>
      </w:r>
      <w:r>
        <w:rPr>
          <w:color w:val="000000"/>
          <w:sz w:val="26"/>
          <w:szCs w:val="26"/>
        </w:rPr>
        <w:t>,</w:t>
      </w:r>
      <w:r w:rsidRPr="00243AAB">
        <w:rPr>
          <w:color w:val="000000"/>
          <w:sz w:val="26"/>
          <w:szCs w:val="26"/>
        </w:rPr>
        <w:t xml:space="preserve"> нравственного развития учащихся и в связи с 25-летним юбилеем муниципального автономного общеобразовательного учреждения «Средняя общеобразовательная школа №8 с углубленным изучением отдельных предметов» города Когалыма: </w:t>
      </w:r>
    </w:p>
    <w:p w:rsidR="00937A1A" w:rsidRPr="00243AAB" w:rsidRDefault="00937A1A" w:rsidP="00937A1A">
      <w:pPr>
        <w:pStyle w:val="a9"/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243AAB">
        <w:rPr>
          <w:color w:val="000000"/>
          <w:sz w:val="26"/>
          <w:szCs w:val="26"/>
        </w:rPr>
        <w:t xml:space="preserve">- Попову Галину Васильевну, заместителя директора по учебно-воспитательной работе муниципального автономного общеобразовательного учреждения «Средняя общеобразовательная школа №8 с углубленным изучением отдельных предметов» города Когалыма; </w:t>
      </w:r>
    </w:p>
    <w:p w:rsidR="00937A1A" w:rsidRDefault="00937A1A" w:rsidP="00937A1A">
      <w:pPr>
        <w:pStyle w:val="a9"/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243AAB">
        <w:rPr>
          <w:color w:val="000000"/>
          <w:sz w:val="26"/>
          <w:szCs w:val="26"/>
        </w:rPr>
        <w:t>- Филатову Маргариту Вячеславовну, заместителя директора по учебно-воспитательной работе муниципального автономного общеобразовательного учреждения «Средняя общеобразовательная школа №8 с углубленным изучением отдельных предметов» города Когалыма</w:t>
      </w:r>
      <w:r>
        <w:rPr>
          <w:color w:val="000000"/>
          <w:sz w:val="26"/>
          <w:szCs w:val="26"/>
        </w:rPr>
        <w:t>;</w:t>
      </w:r>
    </w:p>
    <w:p w:rsidR="00937A1A" w:rsidRDefault="00937A1A" w:rsidP="00937A1A">
      <w:pPr>
        <w:pStyle w:val="a9"/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за высокое профессиональное мастерство, многолетний добросовестный труд, большой вклад в дело обучения и воспитания подрастающего поколения и в связи с 30-летним </w:t>
      </w:r>
      <w:r w:rsidRPr="00243AAB">
        <w:rPr>
          <w:color w:val="000000"/>
          <w:sz w:val="26"/>
          <w:szCs w:val="26"/>
        </w:rPr>
        <w:t xml:space="preserve">юбилеем муниципального </w:t>
      </w:r>
      <w:r w:rsidRPr="00243AAB">
        <w:rPr>
          <w:color w:val="000000"/>
          <w:sz w:val="26"/>
          <w:szCs w:val="26"/>
        </w:rPr>
        <w:lastRenderedPageBreak/>
        <w:t>автономного общеобразовательного учреждения «Средняя общеобразовательная школа №</w:t>
      </w:r>
      <w:r>
        <w:rPr>
          <w:color w:val="000000"/>
          <w:sz w:val="26"/>
          <w:szCs w:val="26"/>
        </w:rPr>
        <w:t xml:space="preserve">6» города Когалыма: </w:t>
      </w:r>
    </w:p>
    <w:p w:rsidR="00937A1A" w:rsidRDefault="00937A1A" w:rsidP="00937A1A">
      <w:pPr>
        <w:pStyle w:val="a9"/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Дзюбу Ольгу Ивановну, директора </w:t>
      </w:r>
      <w:r w:rsidRPr="00243AAB">
        <w:rPr>
          <w:color w:val="000000"/>
          <w:sz w:val="26"/>
          <w:szCs w:val="26"/>
        </w:rPr>
        <w:t>муниципального автономного общеобразовательного учреждения «Средняя общеобразовательная школа №</w:t>
      </w:r>
      <w:r>
        <w:rPr>
          <w:color w:val="000000"/>
          <w:sz w:val="26"/>
          <w:szCs w:val="26"/>
        </w:rPr>
        <w:t>6» города Когалыма;</w:t>
      </w:r>
    </w:p>
    <w:p w:rsidR="00937A1A" w:rsidRPr="00243AAB" w:rsidRDefault="00937A1A" w:rsidP="00937A1A">
      <w:pPr>
        <w:pStyle w:val="a9"/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Заремскую</w:t>
      </w:r>
      <w:proofErr w:type="spellEnd"/>
      <w:r>
        <w:rPr>
          <w:color w:val="000000"/>
          <w:sz w:val="26"/>
          <w:szCs w:val="26"/>
        </w:rPr>
        <w:t xml:space="preserve"> Лесю Анатольевну, учителя химии </w:t>
      </w:r>
      <w:r w:rsidRPr="00243AAB">
        <w:rPr>
          <w:color w:val="000000"/>
          <w:sz w:val="26"/>
          <w:szCs w:val="26"/>
        </w:rPr>
        <w:t>муниципального автономного общеобразовательного учреждения «Средняя общеобразовательная школа №</w:t>
      </w:r>
      <w:r>
        <w:rPr>
          <w:color w:val="000000"/>
          <w:sz w:val="26"/>
          <w:szCs w:val="26"/>
        </w:rPr>
        <w:t xml:space="preserve">6» города Когалыма; </w:t>
      </w:r>
    </w:p>
    <w:p w:rsidR="00937A1A" w:rsidRPr="00730094" w:rsidRDefault="00937A1A" w:rsidP="00937A1A">
      <w:pPr>
        <w:pStyle w:val="a9"/>
        <w:numPr>
          <w:ilvl w:val="1"/>
          <w:numId w:val="4"/>
        </w:numPr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ind w:left="0" w:firstLine="709"/>
        <w:jc w:val="both"/>
        <w:rPr>
          <w:sz w:val="26"/>
          <w:szCs w:val="26"/>
        </w:rPr>
      </w:pPr>
      <w:r w:rsidRPr="00730094">
        <w:rPr>
          <w:sz w:val="26"/>
          <w:szCs w:val="26"/>
        </w:rPr>
        <w:t>за многолетний добросовестный труд, высокое профессиональное мастерство, деятельность, направленную на обеспечение благополучия города Когалыма</w:t>
      </w:r>
      <w:r>
        <w:rPr>
          <w:sz w:val="26"/>
          <w:szCs w:val="26"/>
        </w:rPr>
        <w:t>,</w:t>
      </w:r>
      <w:r w:rsidRPr="00730094">
        <w:rPr>
          <w:sz w:val="26"/>
          <w:szCs w:val="26"/>
        </w:rPr>
        <w:t xml:space="preserve"> рост благосостояния его на селения и в связи с профессиональным праздником «День энергетика»: </w:t>
      </w:r>
    </w:p>
    <w:p w:rsidR="00937A1A" w:rsidRPr="00243AAB" w:rsidRDefault="00937A1A" w:rsidP="00937A1A">
      <w:pPr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ind w:firstLine="709"/>
        <w:jc w:val="both"/>
        <w:rPr>
          <w:color w:val="000000"/>
          <w:sz w:val="26"/>
          <w:szCs w:val="26"/>
        </w:rPr>
      </w:pPr>
      <w:r w:rsidRPr="00243AAB">
        <w:rPr>
          <w:color w:val="000000"/>
          <w:sz w:val="26"/>
          <w:szCs w:val="26"/>
        </w:rPr>
        <w:t xml:space="preserve">- </w:t>
      </w:r>
      <w:proofErr w:type="spellStart"/>
      <w:r w:rsidRPr="00243AAB">
        <w:rPr>
          <w:color w:val="000000"/>
          <w:sz w:val="26"/>
          <w:szCs w:val="26"/>
        </w:rPr>
        <w:t>Моцбавер</w:t>
      </w:r>
      <w:proofErr w:type="spellEnd"/>
      <w:r w:rsidRPr="00243AAB">
        <w:rPr>
          <w:color w:val="000000"/>
          <w:sz w:val="26"/>
          <w:szCs w:val="26"/>
        </w:rPr>
        <w:t xml:space="preserve"> Татьяну Александровну, начальника отдела реализации тепловой энергии общества с ограниченной ответственностью «</w:t>
      </w:r>
      <w:r w:rsidRPr="00863530">
        <w:rPr>
          <w:bCs/>
          <w:sz w:val="26"/>
          <w:szCs w:val="26"/>
        </w:rPr>
        <w:t>Концессионная Коммунальная Компания</w:t>
      </w:r>
      <w:r w:rsidRPr="00243AAB">
        <w:rPr>
          <w:color w:val="000000"/>
          <w:sz w:val="26"/>
          <w:szCs w:val="26"/>
        </w:rPr>
        <w:t xml:space="preserve">»; </w:t>
      </w:r>
    </w:p>
    <w:p w:rsidR="00937A1A" w:rsidRDefault="00937A1A" w:rsidP="00937A1A">
      <w:pPr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ind w:firstLine="709"/>
        <w:jc w:val="both"/>
        <w:rPr>
          <w:color w:val="000000"/>
          <w:sz w:val="26"/>
          <w:szCs w:val="26"/>
        </w:rPr>
      </w:pPr>
      <w:r w:rsidRPr="00243AAB">
        <w:rPr>
          <w:color w:val="000000"/>
          <w:sz w:val="26"/>
          <w:szCs w:val="26"/>
        </w:rPr>
        <w:t xml:space="preserve">- </w:t>
      </w:r>
      <w:proofErr w:type="spellStart"/>
      <w:r w:rsidRPr="00243AAB">
        <w:rPr>
          <w:color w:val="000000"/>
          <w:sz w:val="26"/>
          <w:szCs w:val="26"/>
        </w:rPr>
        <w:t>Питлюк</w:t>
      </w:r>
      <w:proofErr w:type="spellEnd"/>
      <w:r w:rsidRPr="00243AAB">
        <w:rPr>
          <w:color w:val="000000"/>
          <w:sz w:val="26"/>
          <w:szCs w:val="26"/>
        </w:rPr>
        <w:t xml:space="preserve"> Юлию Михайловну, заместителя генерального директора по финансам – главного бухгалтера общества с ограниченной ответственностью «</w:t>
      </w:r>
      <w:r w:rsidRPr="00863530">
        <w:rPr>
          <w:bCs/>
          <w:sz w:val="26"/>
          <w:szCs w:val="26"/>
        </w:rPr>
        <w:t>Концессионная Коммунальная Компания</w:t>
      </w:r>
      <w:r w:rsidRPr="00243AA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937A1A" w:rsidRDefault="00937A1A" w:rsidP="00937A1A">
      <w:pPr>
        <w:tabs>
          <w:tab w:val="left" w:pos="0"/>
          <w:tab w:val="left" w:pos="851"/>
          <w:tab w:val="left" w:pos="1276"/>
          <w:tab w:val="left" w:pos="1701"/>
          <w:tab w:val="left" w:pos="2552"/>
          <w:tab w:val="left" w:pos="2694"/>
        </w:tabs>
        <w:ind w:firstLine="709"/>
        <w:jc w:val="both"/>
        <w:rPr>
          <w:color w:val="000000"/>
          <w:sz w:val="26"/>
          <w:szCs w:val="26"/>
        </w:rPr>
      </w:pPr>
    </w:p>
    <w:p w:rsidR="00937A1A" w:rsidRPr="00B06CF8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701"/>
        </w:tabs>
        <w:ind w:left="0" w:firstLine="709"/>
        <w:jc w:val="both"/>
        <w:rPr>
          <w:sz w:val="26"/>
          <w:szCs w:val="26"/>
        </w:rPr>
      </w:pPr>
      <w:r w:rsidRPr="00B06CF8">
        <w:rPr>
          <w:sz w:val="26"/>
          <w:szCs w:val="26"/>
        </w:rPr>
        <w:t xml:space="preserve">Произвести выплату единовременного денежного поощрения в размере </w:t>
      </w:r>
      <w:r>
        <w:rPr>
          <w:sz w:val="26"/>
          <w:szCs w:val="26"/>
        </w:rPr>
        <w:t>8046</w:t>
      </w:r>
      <w:r w:rsidRPr="00B06CF8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Pr="00B06CF8">
        <w:rPr>
          <w:sz w:val="26"/>
          <w:szCs w:val="26"/>
        </w:rPr>
        <w:t xml:space="preserve"> тысяч сорок </w:t>
      </w:r>
      <w:r>
        <w:rPr>
          <w:sz w:val="26"/>
          <w:szCs w:val="26"/>
        </w:rPr>
        <w:t>шесть</w:t>
      </w:r>
      <w:r w:rsidRPr="00B06CF8">
        <w:rPr>
          <w:sz w:val="26"/>
          <w:szCs w:val="26"/>
        </w:rPr>
        <w:t>) рублей награжденн</w:t>
      </w:r>
      <w:r>
        <w:rPr>
          <w:sz w:val="26"/>
          <w:szCs w:val="26"/>
        </w:rPr>
        <w:t>ому</w:t>
      </w:r>
      <w:r w:rsidRPr="00B06C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Знаком отличия «За заслуги перед городом» </w:t>
      </w:r>
      <w:r w:rsidRPr="00B06CF8">
        <w:rPr>
          <w:sz w:val="26"/>
          <w:szCs w:val="26"/>
        </w:rPr>
        <w:t>с удержанием налога согласно действующему законодательству Российской Федерации.</w:t>
      </w:r>
    </w:p>
    <w:p w:rsidR="00937A1A" w:rsidRPr="00243AAB" w:rsidRDefault="00937A1A" w:rsidP="00937A1A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ind w:firstLine="709"/>
        <w:jc w:val="both"/>
        <w:rPr>
          <w:sz w:val="26"/>
          <w:szCs w:val="26"/>
        </w:rPr>
      </w:pPr>
    </w:p>
    <w:p w:rsidR="00937A1A" w:rsidRPr="003C2F52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proofErr w:type="gramStart"/>
      <w:r w:rsidRPr="003C2F52">
        <w:rPr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награжденным Почетной грамотой Думы города Когалыма с удержанием налога согласно действующему законодательству Российской Федерации.</w:t>
      </w:r>
      <w:proofErr w:type="gramEnd"/>
    </w:p>
    <w:p w:rsidR="00937A1A" w:rsidRPr="00243AAB" w:rsidRDefault="00937A1A" w:rsidP="00937A1A">
      <w:pPr>
        <w:pStyle w:val="a9"/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709" w:firstLine="709"/>
        <w:jc w:val="both"/>
        <w:rPr>
          <w:sz w:val="26"/>
          <w:szCs w:val="26"/>
        </w:rPr>
      </w:pPr>
    </w:p>
    <w:p w:rsidR="00937A1A" w:rsidRPr="00F8183C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F8183C">
        <w:rPr>
          <w:sz w:val="26"/>
          <w:szCs w:val="26"/>
        </w:rPr>
        <w:t>Финансирование расходов, связанных с реализацией данного решения, произвести за счет средств бюджета города Когалыма в пределах сметы расходов на содержание Думы города Когалыма, утверждённой на 2018 год.</w:t>
      </w:r>
    </w:p>
    <w:p w:rsidR="00937A1A" w:rsidRPr="00F8183C" w:rsidRDefault="00937A1A" w:rsidP="00937A1A">
      <w:pPr>
        <w:pStyle w:val="a9"/>
        <w:tabs>
          <w:tab w:val="left" w:pos="0"/>
        </w:tabs>
        <w:ind w:firstLine="709"/>
        <w:rPr>
          <w:sz w:val="26"/>
          <w:szCs w:val="26"/>
        </w:rPr>
      </w:pPr>
    </w:p>
    <w:p w:rsidR="00937A1A" w:rsidRPr="00393E9D" w:rsidRDefault="00937A1A" w:rsidP="00937A1A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 организовать работу по занесению в Книгу Почета города Когалыма</w:t>
      </w:r>
      <w:r w:rsidRPr="00B1075C">
        <w:rPr>
          <w:sz w:val="26"/>
          <w:szCs w:val="26"/>
        </w:rPr>
        <w:t xml:space="preserve"> </w:t>
      </w:r>
      <w:r w:rsidRPr="006A3D8F">
        <w:rPr>
          <w:sz w:val="26"/>
          <w:szCs w:val="26"/>
        </w:rPr>
        <w:t>Александров</w:t>
      </w:r>
      <w:r>
        <w:rPr>
          <w:sz w:val="26"/>
          <w:szCs w:val="26"/>
        </w:rPr>
        <w:t>ой</w:t>
      </w:r>
      <w:r w:rsidRPr="006A3D8F">
        <w:rPr>
          <w:sz w:val="26"/>
          <w:szCs w:val="26"/>
        </w:rPr>
        <w:t xml:space="preserve"> Екатерин</w:t>
      </w:r>
      <w:r>
        <w:rPr>
          <w:sz w:val="26"/>
          <w:szCs w:val="26"/>
        </w:rPr>
        <w:t>ы</w:t>
      </w:r>
      <w:r w:rsidRPr="006A3D8F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ы</w:t>
      </w:r>
      <w:r w:rsidRPr="006A3D8F">
        <w:rPr>
          <w:sz w:val="26"/>
          <w:szCs w:val="26"/>
        </w:rPr>
        <w:t xml:space="preserve">, директора </w:t>
      </w:r>
      <w:r w:rsidRPr="006A3D8F">
        <w:rPr>
          <w:color w:val="000000"/>
          <w:sz w:val="26"/>
          <w:szCs w:val="26"/>
        </w:rPr>
        <w:t>муниципального автономного общеобразовательного учреждения «Средняя общеобразовательная школа №8 с углубленным изучением отдельных предметов» города Когалыма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награжденной </w:t>
      </w:r>
      <w:r w:rsidRPr="006A3D8F">
        <w:rPr>
          <w:sz w:val="26"/>
          <w:szCs w:val="26"/>
        </w:rPr>
        <w:t>Знаком отличия «За заслуги перед городом»</w:t>
      </w:r>
      <w:r>
        <w:rPr>
          <w:color w:val="000000"/>
          <w:sz w:val="26"/>
          <w:szCs w:val="26"/>
        </w:rPr>
        <w:t>.</w:t>
      </w:r>
    </w:p>
    <w:p w:rsidR="00937A1A" w:rsidRDefault="00937A1A" w:rsidP="00937A1A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ind w:firstLine="709"/>
        <w:jc w:val="both"/>
        <w:rPr>
          <w:sz w:val="26"/>
          <w:szCs w:val="26"/>
        </w:rPr>
      </w:pPr>
    </w:p>
    <w:p w:rsidR="001E0854" w:rsidRDefault="001E0854" w:rsidP="00937A1A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1415" w:tblpY="804"/>
        <w:tblW w:w="7690" w:type="dxa"/>
        <w:tblLook w:val="00A0" w:firstRow="1" w:lastRow="0" w:firstColumn="1" w:lastColumn="0" w:noHBand="0" w:noVBand="0"/>
      </w:tblPr>
      <w:tblGrid>
        <w:gridCol w:w="3557"/>
        <w:gridCol w:w="546"/>
        <w:gridCol w:w="3587"/>
      </w:tblGrid>
      <w:tr w:rsidR="001E0854" w:rsidTr="001E0854">
        <w:tc>
          <w:tcPr>
            <w:tcW w:w="3307" w:type="dxa"/>
            <w:hideMark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711" w:type="dxa"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hideMark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1E0854" w:rsidTr="001E0854">
        <w:tc>
          <w:tcPr>
            <w:tcW w:w="3307" w:type="dxa"/>
            <w:hideMark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711" w:type="dxa"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hideMark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города Когалыма</w:t>
            </w:r>
          </w:p>
        </w:tc>
      </w:tr>
      <w:tr w:rsidR="001E0854" w:rsidTr="001E0854">
        <w:tc>
          <w:tcPr>
            <w:tcW w:w="3307" w:type="dxa"/>
            <w:hideMark/>
          </w:tcPr>
          <w:p w:rsidR="001E0854" w:rsidRDefault="001E0854" w:rsidP="001E0854"/>
        </w:tc>
        <w:tc>
          <w:tcPr>
            <w:tcW w:w="711" w:type="dxa"/>
          </w:tcPr>
          <w:p w:rsidR="001E0854" w:rsidRDefault="001E0854" w:rsidP="001E085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72" w:type="dxa"/>
            <w:hideMark/>
          </w:tcPr>
          <w:p w:rsidR="001E0854" w:rsidRDefault="001E0854" w:rsidP="001E0854"/>
        </w:tc>
      </w:tr>
      <w:tr w:rsidR="001E0854" w:rsidTr="001E0854">
        <w:tc>
          <w:tcPr>
            <w:tcW w:w="3307" w:type="dxa"/>
            <w:hideMark/>
          </w:tcPr>
          <w:p w:rsidR="001E0854" w:rsidRDefault="001E0854" w:rsidP="001E0854">
            <w:pPr>
              <w:rPr>
                <w:sz w:val="24"/>
                <w:szCs w:val="24"/>
                <w:lang w:eastAsia="en-US"/>
              </w:rPr>
            </w:pPr>
            <w:r>
              <w:t>______________</w:t>
            </w:r>
            <w:proofErr w:type="spellStart"/>
            <w:r w:rsidRPr="00700ABC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Ю.Говорищева</w:t>
            </w:r>
            <w:proofErr w:type="spellEnd"/>
          </w:p>
        </w:tc>
        <w:tc>
          <w:tcPr>
            <w:tcW w:w="711" w:type="dxa"/>
          </w:tcPr>
          <w:p w:rsidR="001E0854" w:rsidRDefault="001E0854" w:rsidP="001E0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hideMark/>
          </w:tcPr>
          <w:p w:rsidR="001E0854" w:rsidRDefault="001E0854" w:rsidP="001E0854">
            <w:pPr>
              <w:rPr>
                <w:sz w:val="24"/>
                <w:szCs w:val="24"/>
                <w:lang w:eastAsia="en-US"/>
              </w:rPr>
            </w:pPr>
            <w:r>
              <w:t>_______________</w:t>
            </w:r>
            <w:proofErr w:type="spellStart"/>
            <w:r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937A1A" w:rsidRDefault="00937A1A" w:rsidP="001E0854">
      <w:pPr>
        <w:pStyle w:val="ConsPlusNormal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AB">
        <w:rPr>
          <w:rFonts w:ascii="Times New Roman" w:hAnsi="Times New Roman" w:cs="Times New Roman"/>
          <w:sz w:val="26"/>
          <w:szCs w:val="26"/>
        </w:rPr>
        <w:t>Опублико</w:t>
      </w:r>
      <w:bookmarkStart w:id="0" w:name="_GoBack"/>
      <w:bookmarkEnd w:id="0"/>
      <w:r w:rsidRPr="00243AAB">
        <w:rPr>
          <w:rFonts w:ascii="Times New Roman" w:hAnsi="Times New Roman" w:cs="Times New Roman"/>
          <w:sz w:val="26"/>
          <w:szCs w:val="26"/>
        </w:rPr>
        <w:t>вать настоящее решение в газете «Когалымский вестник».</w:t>
      </w:r>
    </w:p>
    <w:sectPr w:rsidR="00937A1A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28" w:rsidRDefault="004C3D28" w:rsidP="004167FB">
      <w:r>
        <w:separator/>
      </w:r>
    </w:p>
  </w:endnote>
  <w:endnote w:type="continuationSeparator" w:id="0">
    <w:p w:rsidR="004C3D28" w:rsidRDefault="004C3D28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28" w:rsidRDefault="004C3D28" w:rsidP="004167FB">
      <w:r>
        <w:separator/>
      </w:r>
    </w:p>
  </w:footnote>
  <w:footnote w:type="continuationSeparator" w:id="0">
    <w:p w:rsidR="004C3D28" w:rsidRDefault="004C3D28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81891"/>
    <w:rsid w:val="000B2080"/>
    <w:rsid w:val="000D182D"/>
    <w:rsid w:val="000D2BB7"/>
    <w:rsid w:val="001424F1"/>
    <w:rsid w:val="0019591C"/>
    <w:rsid w:val="001A1919"/>
    <w:rsid w:val="001C5394"/>
    <w:rsid w:val="001E0854"/>
    <w:rsid w:val="00201A07"/>
    <w:rsid w:val="00201ED0"/>
    <w:rsid w:val="00203BFB"/>
    <w:rsid w:val="00222538"/>
    <w:rsid w:val="00246652"/>
    <w:rsid w:val="00286AB2"/>
    <w:rsid w:val="002B09BB"/>
    <w:rsid w:val="002E46AD"/>
    <w:rsid w:val="00336CB9"/>
    <w:rsid w:val="003B316E"/>
    <w:rsid w:val="003B4F2F"/>
    <w:rsid w:val="003B56E9"/>
    <w:rsid w:val="003F6AF1"/>
    <w:rsid w:val="004167FB"/>
    <w:rsid w:val="004C3D28"/>
    <w:rsid w:val="004D290B"/>
    <w:rsid w:val="004E7577"/>
    <w:rsid w:val="00512EA4"/>
    <w:rsid w:val="00576B0D"/>
    <w:rsid w:val="00587A8D"/>
    <w:rsid w:val="00595D0D"/>
    <w:rsid w:val="005A5368"/>
    <w:rsid w:val="005E019A"/>
    <w:rsid w:val="00604E17"/>
    <w:rsid w:val="00652BDD"/>
    <w:rsid w:val="00665AE8"/>
    <w:rsid w:val="006E775C"/>
    <w:rsid w:val="00722A6B"/>
    <w:rsid w:val="00764F9E"/>
    <w:rsid w:val="007802FA"/>
    <w:rsid w:val="00784027"/>
    <w:rsid w:val="007962B0"/>
    <w:rsid w:val="007B07B4"/>
    <w:rsid w:val="007B416C"/>
    <w:rsid w:val="00850D58"/>
    <w:rsid w:val="00883EA9"/>
    <w:rsid w:val="00937A1A"/>
    <w:rsid w:val="00944EC3"/>
    <w:rsid w:val="00975406"/>
    <w:rsid w:val="009770FA"/>
    <w:rsid w:val="009B250B"/>
    <w:rsid w:val="009F5253"/>
    <w:rsid w:val="00A15A80"/>
    <w:rsid w:val="00A53431"/>
    <w:rsid w:val="00AC1AD7"/>
    <w:rsid w:val="00AE0F3F"/>
    <w:rsid w:val="00AF77EA"/>
    <w:rsid w:val="00B75FBD"/>
    <w:rsid w:val="00BA4D63"/>
    <w:rsid w:val="00BB14A4"/>
    <w:rsid w:val="00BE399D"/>
    <w:rsid w:val="00C03F4B"/>
    <w:rsid w:val="00C16DAF"/>
    <w:rsid w:val="00C64B93"/>
    <w:rsid w:val="00C81B13"/>
    <w:rsid w:val="00C844A6"/>
    <w:rsid w:val="00C86A76"/>
    <w:rsid w:val="00CE3008"/>
    <w:rsid w:val="00CE6B19"/>
    <w:rsid w:val="00CE6F36"/>
    <w:rsid w:val="00D67A51"/>
    <w:rsid w:val="00D809DC"/>
    <w:rsid w:val="00DC3507"/>
    <w:rsid w:val="00EC60CF"/>
    <w:rsid w:val="00EC6562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2018-09-14T09:25:00Z</cp:lastPrinted>
  <dcterms:created xsi:type="dcterms:W3CDTF">2018-10-23T10:06:00Z</dcterms:created>
  <dcterms:modified xsi:type="dcterms:W3CDTF">2018-10-25T09:25:00Z</dcterms:modified>
</cp:coreProperties>
</file>