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481" w:type="dxa"/>
        <w:tblInd w:w="10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7"/>
        <w:gridCol w:w="2137"/>
      </w:tblGrid>
      <w:tr w:rsidR="003479AE" w:rsidRPr="003479AE" w14:paraId="15D25BCD" w14:textId="77777777" w:rsidTr="00171A68">
        <w:trPr>
          <w:gridAfter w:val="2"/>
          <w:wAfter w:w="2254" w:type="dxa"/>
        </w:trPr>
        <w:tc>
          <w:tcPr>
            <w:tcW w:w="3227" w:type="dxa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171A68">
        <w:trPr>
          <w:trHeight w:val="665"/>
        </w:trPr>
        <w:tc>
          <w:tcPr>
            <w:tcW w:w="3344" w:type="dxa"/>
            <w:gridSpan w:val="2"/>
          </w:tcPr>
          <w:p w14:paraId="421878B4" w14:textId="6E752081" w:rsidR="00E63D9E" w:rsidRPr="00171A68" w:rsidRDefault="00E63D9E" w:rsidP="00D862A9">
            <w:pPr>
              <w:rPr>
                <w:color w:val="000000" w:themeColor="text1"/>
                <w:sz w:val="26"/>
                <w:szCs w:val="26"/>
              </w:rPr>
            </w:pPr>
            <w:r w:rsidRPr="00171A68">
              <w:rPr>
                <w:color w:val="000000" w:themeColor="text1"/>
                <w:sz w:val="26"/>
                <w:szCs w:val="26"/>
              </w:rPr>
              <w:t xml:space="preserve">от </w:t>
            </w:r>
            <w:r w:rsidR="00171A68" w:rsidRPr="00171A68">
              <w:rPr>
                <w:color w:val="000000" w:themeColor="text1"/>
                <w:sz w:val="24"/>
                <w:szCs w:val="26"/>
              </w:rPr>
              <w:t>22.11.2023</w:t>
            </w:r>
            <w:r w:rsidR="00171A68">
              <w:rPr>
                <w:color w:val="000000" w:themeColor="text1"/>
                <w:sz w:val="24"/>
                <w:szCs w:val="26"/>
              </w:rPr>
              <w:t xml:space="preserve"> </w:t>
            </w:r>
            <w:r w:rsidR="00171A68" w:rsidRPr="007A7306">
              <w:rPr>
                <w:sz w:val="26"/>
                <w:szCs w:val="26"/>
              </w:rPr>
              <w:t>№</w:t>
            </w:r>
            <w:r w:rsidR="00171A68">
              <w:rPr>
                <w:sz w:val="26"/>
                <w:szCs w:val="26"/>
              </w:rPr>
              <w:t>334-ГД</w:t>
            </w:r>
            <w:r w:rsidR="00171A68"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="00171A68"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</w:p>
        </w:tc>
        <w:tc>
          <w:tcPr>
            <w:tcW w:w="2137" w:type="dxa"/>
          </w:tcPr>
          <w:p w14:paraId="3FDB5D55" w14:textId="0735F7FF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4BEE1932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_GoBack"/>
      <w:bookmarkEnd w:id="0"/>
      <w:r w:rsidRPr="007A7306">
        <w:rPr>
          <w:sz w:val="26"/>
          <w:szCs w:val="26"/>
        </w:rPr>
        <w:t>Предложения о внесении изменений в муниципальную программу «Содействие занятости населения города Когалыма»</w:t>
      </w:r>
    </w:p>
    <w:p w14:paraId="08495FD2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1EDA7CD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 xml:space="preserve">Паспорт </w:t>
      </w:r>
    </w:p>
    <w:p w14:paraId="154B12E8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 xml:space="preserve">муниципальной программы </w:t>
      </w:r>
    </w:p>
    <w:p w14:paraId="7C2100EF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«Содействие занятости населения города Когалыма»</w:t>
      </w:r>
    </w:p>
    <w:p w14:paraId="192DB994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(далее – муниципальная программа)</w:t>
      </w:r>
    </w:p>
    <w:p w14:paraId="0A3513D9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6"/>
        <w:gridCol w:w="4708"/>
        <w:gridCol w:w="4714"/>
        <w:gridCol w:w="3286"/>
      </w:tblGrid>
      <w:tr w:rsidR="007B37E5" w:rsidRPr="007A7306" w14:paraId="1C32B766" w14:textId="77777777" w:rsidTr="00703C8B"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1E56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8D0E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Содействие занятости населения города Когалыма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1452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7D82" w14:textId="77777777" w:rsidR="007B37E5" w:rsidRPr="007A7306" w:rsidRDefault="007B37E5" w:rsidP="00357CA4">
            <w:pPr>
              <w:ind w:firstLine="709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</w:t>
            </w:r>
            <w:r w:rsidR="00357CA4" w:rsidRPr="007A7306">
              <w:rPr>
                <w:sz w:val="22"/>
                <w:szCs w:val="22"/>
              </w:rPr>
              <w:t>4</w:t>
            </w:r>
            <w:r w:rsidRPr="007A7306">
              <w:rPr>
                <w:sz w:val="22"/>
                <w:szCs w:val="22"/>
              </w:rPr>
              <w:t>-2028 годы</w:t>
            </w:r>
          </w:p>
        </w:tc>
      </w:tr>
      <w:tr w:rsidR="007B37E5" w:rsidRPr="007A7306" w14:paraId="562357E3" w14:textId="77777777" w:rsidTr="00703C8B"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F5B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40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84F4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Заместитель главы города Когалыма Черных Татьяна Ивановна </w:t>
            </w:r>
          </w:p>
        </w:tc>
      </w:tr>
      <w:tr w:rsidR="007B37E5" w:rsidRPr="007A7306" w14:paraId="27D39A29" w14:textId="77777777" w:rsidTr="00703C8B"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71BD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7A730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0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2413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</w:t>
            </w:r>
          </w:p>
        </w:tc>
      </w:tr>
      <w:tr w:rsidR="007B37E5" w:rsidRPr="007A7306" w14:paraId="2C61CD5B" w14:textId="77777777" w:rsidTr="00703C8B"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E5A4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40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C11C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внутренней политики Администрации города Когалыма / Муниципальное автономное учреждение «Молодёжный комплексный центр «Феникс» (далее – МАУ «МКЦ «Феникс»);</w:t>
            </w:r>
          </w:p>
          <w:p w14:paraId="1CD024D1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образования Администрации города Когалыма (далее – Управление образования);</w:t>
            </w:r>
          </w:p>
          <w:p w14:paraId="78213100" w14:textId="77777777" w:rsidR="007B37E5" w:rsidRPr="007A7306" w:rsidRDefault="007B37E5" w:rsidP="00386F0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Муниципальное казённое учреждение «Управление обеспечения деятельности органов местного самоуправления» (далее – МКУ «УОДОМС»)</w:t>
            </w:r>
            <w:r w:rsidR="00386F08" w:rsidRPr="007A7306">
              <w:rPr>
                <w:sz w:val="22"/>
                <w:szCs w:val="22"/>
              </w:rPr>
              <w:t>.</w:t>
            </w:r>
          </w:p>
        </w:tc>
      </w:tr>
      <w:tr w:rsidR="007B37E5" w:rsidRPr="007A7306" w14:paraId="2321E7EA" w14:textId="77777777" w:rsidTr="00703C8B"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561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 xml:space="preserve">Национальная цель </w:t>
            </w:r>
          </w:p>
        </w:tc>
        <w:tc>
          <w:tcPr>
            <w:tcW w:w="40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C25A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-</w:t>
            </w:r>
          </w:p>
        </w:tc>
      </w:tr>
      <w:tr w:rsidR="007B37E5" w:rsidRPr="00A71B0B" w14:paraId="7B8E2AA5" w14:textId="77777777" w:rsidTr="00703C8B"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C117" w14:textId="77777777" w:rsidR="007B37E5" w:rsidRPr="00A71B0B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71B0B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0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7B55" w14:textId="55A8CC13" w:rsidR="007B37E5" w:rsidRPr="00A71B0B" w:rsidRDefault="007B37E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B0B">
              <w:rPr>
                <w:sz w:val="22"/>
                <w:szCs w:val="22"/>
              </w:rPr>
              <w:t xml:space="preserve">1. </w:t>
            </w:r>
            <w:r w:rsidR="007E7C5D" w:rsidRPr="00A71B0B">
              <w:rPr>
                <w:sz w:val="22"/>
                <w:szCs w:val="22"/>
              </w:rPr>
              <w:t>С</w:t>
            </w:r>
            <w:r w:rsidR="00342C2B" w:rsidRPr="00A71B0B">
              <w:rPr>
                <w:sz w:val="22"/>
                <w:szCs w:val="22"/>
              </w:rPr>
              <w:t>одействи</w:t>
            </w:r>
            <w:r w:rsidR="007E7C5D" w:rsidRPr="00A71B0B">
              <w:rPr>
                <w:sz w:val="22"/>
                <w:szCs w:val="22"/>
              </w:rPr>
              <w:t xml:space="preserve">е </w:t>
            </w:r>
            <w:r w:rsidR="00342C2B" w:rsidRPr="00A71B0B">
              <w:rPr>
                <w:sz w:val="22"/>
                <w:szCs w:val="22"/>
              </w:rPr>
              <w:t>занятости населения и защит</w:t>
            </w:r>
            <w:r w:rsidR="007E7C5D" w:rsidRPr="00A71B0B">
              <w:rPr>
                <w:sz w:val="22"/>
                <w:szCs w:val="22"/>
              </w:rPr>
              <w:t>а</w:t>
            </w:r>
            <w:r w:rsidR="00342C2B" w:rsidRPr="00A71B0B">
              <w:rPr>
                <w:sz w:val="22"/>
                <w:szCs w:val="22"/>
              </w:rPr>
              <w:t xml:space="preserve"> от безработицы</w:t>
            </w:r>
            <w:r w:rsidRPr="00A71B0B">
              <w:rPr>
                <w:sz w:val="22"/>
                <w:szCs w:val="22"/>
              </w:rPr>
              <w:t>.</w:t>
            </w:r>
          </w:p>
          <w:p w14:paraId="2B7D28AC" w14:textId="574DADA0" w:rsidR="007B37E5" w:rsidRPr="00A71B0B" w:rsidRDefault="007B37E5" w:rsidP="007E7C5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B0B">
              <w:rPr>
                <w:sz w:val="22"/>
                <w:szCs w:val="22"/>
              </w:rPr>
              <w:t xml:space="preserve">2. </w:t>
            </w:r>
            <w:r w:rsidR="00342C2B" w:rsidRPr="00A71B0B">
              <w:rPr>
                <w:sz w:val="22"/>
                <w:szCs w:val="22"/>
              </w:rPr>
              <w:t>Снижение уровней производственного травматизма и профессиональной заболеваемости</w:t>
            </w:r>
            <w:r w:rsidR="007E7C5D" w:rsidRPr="00A71B0B">
              <w:rPr>
                <w:sz w:val="22"/>
                <w:szCs w:val="22"/>
              </w:rPr>
              <w:t>.</w:t>
            </w:r>
          </w:p>
        </w:tc>
      </w:tr>
    </w:tbl>
    <w:p w14:paraId="1806E5D1" w14:textId="77777777" w:rsidR="007B37E5" w:rsidRPr="00A71B0B" w:rsidRDefault="007B37E5" w:rsidP="007B37E5">
      <w:pPr>
        <w:autoSpaceDE w:val="0"/>
        <w:autoSpaceDN w:val="0"/>
        <w:adjustRightInd w:val="0"/>
        <w:rPr>
          <w:sz w:val="22"/>
          <w:szCs w:val="22"/>
        </w:rPr>
        <w:sectPr w:rsidR="007B37E5" w:rsidRPr="00A71B0B" w:rsidSect="00D862A9">
          <w:headerReference w:type="default" r:id="rId8"/>
          <w:headerReference w:type="first" r:id="rId9"/>
          <w:pgSz w:w="16838" w:h="11906" w:orient="landscape" w:code="9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8"/>
        <w:gridCol w:w="527"/>
        <w:gridCol w:w="1048"/>
        <w:gridCol w:w="1055"/>
        <w:gridCol w:w="1971"/>
        <w:gridCol w:w="920"/>
        <w:gridCol w:w="716"/>
        <w:gridCol w:w="706"/>
        <w:gridCol w:w="706"/>
        <w:gridCol w:w="706"/>
        <w:gridCol w:w="703"/>
        <w:gridCol w:w="1999"/>
        <w:gridCol w:w="1949"/>
      </w:tblGrid>
      <w:tr w:rsidR="007B37E5" w:rsidRPr="007A7306" w14:paraId="14A7BC83" w14:textId="77777777" w:rsidTr="000D779C">
        <w:tc>
          <w:tcPr>
            <w:tcW w:w="856" w:type="pct"/>
          </w:tcPr>
          <w:p w14:paraId="5BAB4FBA" w14:textId="77777777" w:rsidR="007B37E5" w:rsidRPr="00A71B0B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71B0B">
              <w:rPr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502" w:type="pct"/>
            <w:gridSpan w:val="2"/>
          </w:tcPr>
          <w:p w14:paraId="561E7360" w14:textId="77777777" w:rsidR="007B37E5" w:rsidRPr="00A71B0B" w:rsidRDefault="007B37E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642" w:type="pct"/>
            <w:gridSpan w:val="10"/>
          </w:tcPr>
          <w:p w14:paraId="693D1DC9" w14:textId="3439F86E" w:rsidR="007B37E5" w:rsidRPr="00A71B0B" w:rsidRDefault="007B37E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B0B">
              <w:rPr>
                <w:sz w:val="22"/>
                <w:szCs w:val="22"/>
              </w:rPr>
              <w:t xml:space="preserve">1. </w:t>
            </w:r>
            <w:r w:rsidR="007E5D48" w:rsidRPr="00A71B0B">
              <w:rPr>
                <w:sz w:val="22"/>
                <w:szCs w:val="22"/>
              </w:rPr>
              <w:t>Содействие в трудоустройстве граждан, ищущих работу</w:t>
            </w:r>
            <w:r w:rsidR="0036302F" w:rsidRPr="00A71B0B">
              <w:rPr>
                <w:sz w:val="22"/>
                <w:szCs w:val="22"/>
              </w:rPr>
              <w:t xml:space="preserve"> </w:t>
            </w:r>
            <w:r w:rsidR="007E5D48" w:rsidRPr="00A71B0B">
              <w:rPr>
                <w:sz w:val="22"/>
                <w:szCs w:val="22"/>
              </w:rPr>
              <w:t>и безработных</w:t>
            </w:r>
            <w:r w:rsidRPr="00A71B0B">
              <w:rPr>
                <w:sz w:val="22"/>
                <w:szCs w:val="22"/>
              </w:rPr>
              <w:t>.</w:t>
            </w:r>
          </w:p>
          <w:p w14:paraId="2EFC536E" w14:textId="07D380E2" w:rsidR="00E6027D" w:rsidRPr="00A71B0B" w:rsidRDefault="00E6027D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B0B">
              <w:rPr>
                <w:sz w:val="22"/>
                <w:szCs w:val="22"/>
              </w:rPr>
              <w:t>2. Содействие молодёжи</w:t>
            </w:r>
            <w:r w:rsidR="007E7C5D" w:rsidRPr="00A71B0B">
              <w:rPr>
                <w:sz w:val="22"/>
                <w:szCs w:val="22"/>
              </w:rPr>
              <w:t xml:space="preserve"> </w:t>
            </w:r>
            <w:r w:rsidRPr="00A71B0B">
              <w:rPr>
                <w:sz w:val="22"/>
                <w:szCs w:val="22"/>
              </w:rPr>
              <w:t>в получении трудового опыта.</w:t>
            </w:r>
          </w:p>
          <w:p w14:paraId="58040570" w14:textId="7EADEA4E" w:rsidR="00D35E6B" w:rsidRPr="00A71B0B" w:rsidRDefault="00D35E6B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B0B">
              <w:rPr>
                <w:sz w:val="22"/>
                <w:szCs w:val="22"/>
              </w:rPr>
              <w:t>3. Содействие трудоустройству лиц с инвалидностью.</w:t>
            </w:r>
          </w:p>
          <w:p w14:paraId="2ED74CBD" w14:textId="34F7D42B" w:rsidR="007B37E5" w:rsidRPr="007A7306" w:rsidRDefault="00226E85" w:rsidP="00226E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1B0B">
              <w:rPr>
                <w:sz w:val="22"/>
                <w:szCs w:val="22"/>
              </w:rPr>
              <w:t>4</w:t>
            </w:r>
            <w:r w:rsidR="007B37E5" w:rsidRPr="00A71B0B">
              <w:rPr>
                <w:sz w:val="22"/>
                <w:szCs w:val="22"/>
              </w:rPr>
              <w:t>.</w:t>
            </w:r>
            <w:r w:rsidRPr="00A71B0B">
              <w:rPr>
                <w:sz w:val="22"/>
                <w:szCs w:val="22"/>
              </w:rPr>
              <w:t xml:space="preserve"> Повышение эффективности мер, направленных на сохранение жизни и здоровья работников в процессе трудовой деятельности</w:t>
            </w:r>
            <w:r w:rsidR="000A3146" w:rsidRPr="00A71B0B">
              <w:rPr>
                <w:sz w:val="22"/>
                <w:szCs w:val="22"/>
              </w:rPr>
              <w:t>.</w:t>
            </w:r>
          </w:p>
        </w:tc>
      </w:tr>
      <w:tr w:rsidR="007B37E5" w:rsidRPr="007A7306" w14:paraId="3E773AC6" w14:textId="77777777" w:rsidTr="000D779C">
        <w:tc>
          <w:tcPr>
            <w:tcW w:w="856" w:type="pct"/>
          </w:tcPr>
          <w:p w14:paraId="01F7BCDE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502" w:type="pct"/>
            <w:gridSpan w:val="2"/>
          </w:tcPr>
          <w:p w14:paraId="18154ADF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642" w:type="pct"/>
            <w:gridSpan w:val="10"/>
          </w:tcPr>
          <w:p w14:paraId="03E605AA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1. </w:t>
            </w:r>
            <w:r w:rsidR="00BD7607" w:rsidRPr="007A7306">
              <w:rPr>
                <w:sz w:val="22"/>
                <w:szCs w:val="22"/>
              </w:rPr>
              <w:t>Содействие трудоустройству граждан, в том числе граждан с инвалидностью</w:t>
            </w:r>
            <w:r w:rsidRPr="007A7306">
              <w:rPr>
                <w:sz w:val="22"/>
                <w:szCs w:val="22"/>
              </w:rPr>
              <w:t>.</w:t>
            </w:r>
          </w:p>
          <w:p w14:paraId="2A73FB2A" w14:textId="77777777" w:rsidR="007B37E5" w:rsidRPr="007A7306" w:rsidRDefault="007B37E5" w:rsidP="003057B9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2. Улучшение условий и охраны труда в городе Когалыме.</w:t>
            </w:r>
          </w:p>
        </w:tc>
      </w:tr>
      <w:tr w:rsidR="007B37E5" w:rsidRPr="007A7306" w14:paraId="477B9B63" w14:textId="77777777" w:rsidTr="007B37E5">
        <w:tc>
          <w:tcPr>
            <w:tcW w:w="856" w:type="pct"/>
            <w:vMerge w:val="restart"/>
            <w:shd w:val="clear" w:color="auto" w:fill="auto"/>
          </w:tcPr>
          <w:p w14:paraId="7F168076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68" w:type="pct"/>
            <w:vMerge w:val="restart"/>
            <w:shd w:val="clear" w:color="auto" w:fill="auto"/>
          </w:tcPr>
          <w:p w14:paraId="1D4B3A76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№</w:t>
            </w:r>
          </w:p>
          <w:p w14:paraId="6A0E83A0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п/п</w:t>
            </w:r>
            <w:r w:rsidRPr="007A730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70" w:type="pct"/>
            <w:gridSpan w:val="2"/>
            <w:vMerge w:val="restart"/>
          </w:tcPr>
          <w:p w14:paraId="49DC8B42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Наименование целевого показателя</w:t>
            </w:r>
            <w:r w:rsidRPr="007A730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28" w:type="pct"/>
            <w:vMerge w:val="restart"/>
          </w:tcPr>
          <w:p w14:paraId="2CD73FAA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 xml:space="preserve">Документ – основание </w:t>
            </w:r>
          </w:p>
        </w:tc>
        <w:tc>
          <w:tcPr>
            <w:tcW w:w="293" w:type="pct"/>
          </w:tcPr>
          <w:p w14:paraId="58B22AAF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7"/>
          </w:tcPr>
          <w:p w14:paraId="461C51D1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8447D6" w:rsidRPr="007A7306" w14:paraId="28EE4A82" w14:textId="77777777" w:rsidTr="008447D6">
        <w:tc>
          <w:tcPr>
            <w:tcW w:w="856" w:type="pct"/>
            <w:vMerge/>
            <w:shd w:val="clear" w:color="auto" w:fill="auto"/>
          </w:tcPr>
          <w:p w14:paraId="6C050459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  <w:vMerge/>
            <w:shd w:val="clear" w:color="auto" w:fill="auto"/>
          </w:tcPr>
          <w:p w14:paraId="1784ACF1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70" w:type="pct"/>
            <w:gridSpan w:val="2"/>
            <w:vMerge/>
          </w:tcPr>
          <w:p w14:paraId="57EB4E86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28" w:type="pct"/>
            <w:vMerge/>
          </w:tcPr>
          <w:p w14:paraId="793054A0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93" w:type="pct"/>
          </w:tcPr>
          <w:p w14:paraId="4E2B782F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Базовое значение</w:t>
            </w:r>
            <w:r w:rsidRPr="007A730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8" w:type="pct"/>
          </w:tcPr>
          <w:p w14:paraId="74AE78DD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2024</w:t>
            </w:r>
          </w:p>
        </w:tc>
        <w:tc>
          <w:tcPr>
            <w:tcW w:w="225" w:type="pct"/>
          </w:tcPr>
          <w:p w14:paraId="645FB5A9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2025</w:t>
            </w:r>
          </w:p>
        </w:tc>
        <w:tc>
          <w:tcPr>
            <w:tcW w:w="225" w:type="pct"/>
          </w:tcPr>
          <w:p w14:paraId="46C90C81" w14:textId="77777777" w:rsidR="008447D6" w:rsidRPr="007A7306" w:rsidRDefault="008447D6" w:rsidP="000D779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2026</w:t>
            </w:r>
          </w:p>
        </w:tc>
        <w:tc>
          <w:tcPr>
            <w:tcW w:w="225" w:type="pct"/>
          </w:tcPr>
          <w:p w14:paraId="29F19139" w14:textId="77777777" w:rsidR="008447D6" w:rsidRPr="007A7306" w:rsidRDefault="008447D6" w:rsidP="000D779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2027</w:t>
            </w:r>
          </w:p>
        </w:tc>
        <w:tc>
          <w:tcPr>
            <w:tcW w:w="224" w:type="pct"/>
          </w:tcPr>
          <w:p w14:paraId="335D01D0" w14:textId="77777777" w:rsidR="008447D6" w:rsidRPr="007A7306" w:rsidRDefault="008447D6" w:rsidP="000D779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2028</w:t>
            </w:r>
          </w:p>
        </w:tc>
        <w:tc>
          <w:tcPr>
            <w:tcW w:w="637" w:type="pct"/>
          </w:tcPr>
          <w:p w14:paraId="3D8CD2C2" w14:textId="77777777" w:rsidR="008447D6" w:rsidRPr="007A7306" w:rsidRDefault="008447D6" w:rsidP="000D779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621" w:type="pct"/>
          </w:tcPr>
          <w:p w14:paraId="5E7E28C1" w14:textId="77777777" w:rsidR="008447D6" w:rsidRPr="007A7306" w:rsidRDefault="008447D6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8447D6" w:rsidRPr="007A7306" w14:paraId="5E0FE9CB" w14:textId="77777777" w:rsidTr="008447D6">
        <w:tc>
          <w:tcPr>
            <w:tcW w:w="856" w:type="pct"/>
            <w:vMerge/>
            <w:shd w:val="clear" w:color="auto" w:fill="auto"/>
          </w:tcPr>
          <w:p w14:paraId="58AD2143" w14:textId="77777777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  <w:shd w:val="clear" w:color="auto" w:fill="auto"/>
          </w:tcPr>
          <w:p w14:paraId="04E1DE7C" w14:textId="77777777" w:rsidR="008447D6" w:rsidRPr="007A7306" w:rsidRDefault="008447D6" w:rsidP="007B37E5">
            <w:pPr>
              <w:tabs>
                <w:tab w:val="center" w:pos="18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670" w:type="pct"/>
            <w:gridSpan w:val="2"/>
          </w:tcPr>
          <w:p w14:paraId="6820F809" w14:textId="23BA96C7" w:rsidR="008447D6" w:rsidRPr="007A7306" w:rsidRDefault="008447D6" w:rsidP="00C4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Организация проведения оплачиваемых общественных работ для не занятых трудовой деятельностью и безработных граждан, человек</w:t>
            </w:r>
            <w:r w:rsidR="00C44DDF">
              <w:rPr>
                <w:sz w:val="22"/>
                <w:szCs w:val="22"/>
              </w:rPr>
              <w:t xml:space="preserve"> </w:t>
            </w:r>
            <w:r w:rsidR="00C44DDF" w:rsidRPr="00C44DDF">
              <w:rPr>
                <w:sz w:val="22"/>
                <w:szCs w:val="22"/>
              </w:rPr>
              <w:t>&lt;1&gt;</w:t>
            </w:r>
          </w:p>
        </w:tc>
        <w:tc>
          <w:tcPr>
            <w:tcW w:w="628" w:type="pct"/>
            <w:vMerge w:val="restart"/>
          </w:tcPr>
          <w:p w14:paraId="53D86BED" w14:textId="77777777" w:rsidR="008447D6" w:rsidRPr="007A7306" w:rsidRDefault="008447D6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Постановление Правительства Ханты-Мансийского автономного округа – Югры от 31.10.2021 №472-п «О государственной программе Ханты-Мансийского автономного округа – Югры «Поддержка занятости населения». </w:t>
            </w:r>
          </w:p>
        </w:tc>
        <w:tc>
          <w:tcPr>
            <w:tcW w:w="293" w:type="pct"/>
          </w:tcPr>
          <w:p w14:paraId="30B14A33" w14:textId="32AF8B18" w:rsidR="008447D6" w:rsidRPr="007C3488" w:rsidRDefault="007C3488" w:rsidP="00085AA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228" w:type="pct"/>
          </w:tcPr>
          <w:p w14:paraId="1C785DF9" w14:textId="079574D9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15</w:t>
            </w:r>
          </w:p>
        </w:tc>
        <w:tc>
          <w:tcPr>
            <w:tcW w:w="225" w:type="pct"/>
          </w:tcPr>
          <w:p w14:paraId="50B9CBF5" w14:textId="05EF2A1A" w:rsidR="008447D6" w:rsidRPr="007A7306" w:rsidRDefault="008447D6" w:rsidP="007B37E5">
            <w:pPr>
              <w:tabs>
                <w:tab w:val="center" w:pos="240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  <w:lang w:val="en-US"/>
              </w:rPr>
              <w:tab/>
            </w:r>
            <w:r w:rsidRPr="007A7306">
              <w:rPr>
                <w:sz w:val="22"/>
                <w:szCs w:val="22"/>
              </w:rPr>
              <w:t>15</w:t>
            </w:r>
          </w:p>
        </w:tc>
        <w:tc>
          <w:tcPr>
            <w:tcW w:w="225" w:type="pct"/>
          </w:tcPr>
          <w:p w14:paraId="02D2602E" w14:textId="77C51F13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15</w:t>
            </w:r>
          </w:p>
        </w:tc>
        <w:tc>
          <w:tcPr>
            <w:tcW w:w="225" w:type="pct"/>
          </w:tcPr>
          <w:p w14:paraId="5BC086F2" w14:textId="7D0185EE" w:rsidR="008447D6" w:rsidRPr="007A7306" w:rsidRDefault="008447D6" w:rsidP="007B37E5">
            <w:pPr>
              <w:tabs>
                <w:tab w:val="center" w:pos="220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15</w:t>
            </w:r>
          </w:p>
        </w:tc>
        <w:tc>
          <w:tcPr>
            <w:tcW w:w="224" w:type="pct"/>
          </w:tcPr>
          <w:p w14:paraId="0405E1A3" w14:textId="36610FD9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15</w:t>
            </w:r>
          </w:p>
        </w:tc>
        <w:tc>
          <w:tcPr>
            <w:tcW w:w="637" w:type="pct"/>
          </w:tcPr>
          <w:p w14:paraId="5B9144C7" w14:textId="05FF5B7C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75</w:t>
            </w:r>
          </w:p>
        </w:tc>
        <w:tc>
          <w:tcPr>
            <w:tcW w:w="621" w:type="pct"/>
          </w:tcPr>
          <w:p w14:paraId="6F087602" w14:textId="01BBAE73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</w:t>
            </w:r>
            <w:r w:rsidRPr="007A7306">
              <w:t xml:space="preserve"> </w:t>
            </w:r>
          </w:p>
          <w:p w14:paraId="32A42443" w14:textId="14AC0296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МКУ «УОДОМС»   </w:t>
            </w:r>
          </w:p>
        </w:tc>
      </w:tr>
      <w:tr w:rsidR="008447D6" w:rsidRPr="007A7306" w14:paraId="304419F1" w14:textId="77777777" w:rsidTr="008447D6">
        <w:tc>
          <w:tcPr>
            <w:tcW w:w="856" w:type="pct"/>
            <w:vMerge/>
            <w:shd w:val="clear" w:color="auto" w:fill="auto"/>
          </w:tcPr>
          <w:p w14:paraId="2388E737" w14:textId="77777777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  <w:shd w:val="clear" w:color="auto" w:fill="auto"/>
          </w:tcPr>
          <w:p w14:paraId="561AF3FC" w14:textId="77777777" w:rsidR="008447D6" w:rsidRPr="007A7306" w:rsidRDefault="008447D6" w:rsidP="007B37E5">
            <w:pPr>
              <w:tabs>
                <w:tab w:val="center" w:pos="182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ab/>
            </w:r>
            <w:r w:rsidRPr="007A7306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670" w:type="pct"/>
            <w:gridSpan w:val="2"/>
          </w:tcPr>
          <w:p w14:paraId="630EDD91" w14:textId="09FFCFB7" w:rsidR="008447D6" w:rsidRPr="007A7306" w:rsidRDefault="008447D6" w:rsidP="00C4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Организация временного трудоустройства несовершеннолетних граждан в возрасте от 14 до 18 лет в свободное от учёбы время, человек </w:t>
            </w:r>
            <w:r w:rsidR="00C44DDF" w:rsidRPr="00C44DDF">
              <w:rPr>
                <w:sz w:val="22"/>
                <w:szCs w:val="22"/>
              </w:rPr>
              <w:t>&lt;</w:t>
            </w:r>
            <w:r w:rsidR="00C44DDF">
              <w:rPr>
                <w:sz w:val="22"/>
                <w:szCs w:val="22"/>
              </w:rPr>
              <w:t>2</w:t>
            </w:r>
            <w:r w:rsidR="00C44DDF" w:rsidRPr="00C44DDF">
              <w:rPr>
                <w:sz w:val="22"/>
                <w:szCs w:val="22"/>
              </w:rPr>
              <w:t>&gt;</w:t>
            </w:r>
          </w:p>
        </w:tc>
        <w:tc>
          <w:tcPr>
            <w:tcW w:w="628" w:type="pct"/>
            <w:vMerge/>
          </w:tcPr>
          <w:p w14:paraId="4C56E768" w14:textId="77777777" w:rsidR="008447D6" w:rsidRPr="007A7306" w:rsidRDefault="008447D6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3" w:type="pct"/>
          </w:tcPr>
          <w:p w14:paraId="3CF8518E" w14:textId="00624CCC" w:rsidR="008447D6" w:rsidRPr="007C3488" w:rsidRDefault="008447D6" w:rsidP="007C34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61</w:t>
            </w:r>
            <w:r w:rsidR="007C348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28" w:type="pct"/>
          </w:tcPr>
          <w:p w14:paraId="1D5D8716" w14:textId="11F78BA4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655</w:t>
            </w:r>
          </w:p>
        </w:tc>
        <w:tc>
          <w:tcPr>
            <w:tcW w:w="225" w:type="pct"/>
          </w:tcPr>
          <w:p w14:paraId="281409F2" w14:textId="686BBA80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655</w:t>
            </w:r>
          </w:p>
        </w:tc>
        <w:tc>
          <w:tcPr>
            <w:tcW w:w="225" w:type="pct"/>
          </w:tcPr>
          <w:p w14:paraId="23CE502C" w14:textId="61E82240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655</w:t>
            </w:r>
          </w:p>
        </w:tc>
        <w:tc>
          <w:tcPr>
            <w:tcW w:w="225" w:type="pct"/>
          </w:tcPr>
          <w:p w14:paraId="3CE677DC" w14:textId="1872A7D8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655</w:t>
            </w:r>
          </w:p>
        </w:tc>
        <w:tc>
          <w:tcPr>
            <w:tcW w:w="224" w:type="pct"/>
          </w:tcPr>
          <w:p w14:paraId="7090FE86" w14:textId="25258648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655</w:t>
            </w:r>
          </w:p>
        </w:tc>
        <w:tc>
          <w:tcPr>
            <w:tcW w:w="637" w:type="pct"/>
          </w:tcPr>
          <w:p w14:paraId="4A5DF1C1" w14:textId="6BCFA280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3275</w:t>
            </w:r>
          </w:p>
        </w:tc>
        <w:tc>
          <w:tcPr>
            <w:tcW w:w="621" w:type="pct"/>
          </w:tcPr>
          <w:p w14:paraId="11104CE3" w14:textId="77777777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396256CA" w14:textId="77777777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0CA85150" w14:textId="179A05A2" w:rsidR="008447D6" w:rsidRPr="007A7306" w:rsidRDefault="008447D6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МАУ «МКЦ «Феникс»</w:t>
            </w:r>
          </w:p>
        </w:tc>
      </w:tr>
    </w:tbl>
    <w:p w14:paraId="3FA40F03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color w:val="FF0000"/>
          <w:sz w:val="22"/>
          <w:szCs w:val="22"/>
        </w:rPr>
        <w:sectPr w:rsidR="007B37E5" w:rsidRPr="007A7306" w:rsidSect="00D862A9">
          <w:pgSz w:w="16838" w:h="11906" w:orient="landscape" w:code="9"/>
          <w:pgMar w:top="567" w:right="567" w:bottom="2410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7"/>
        <w:gridCol w:w="527"/>
        <w:gridCol w:w="2103"/>
        <w:gridCol w:w="2050"/>
        <w:gridCol w:w="782"/>
        <w:gridCol w:w="706"/>
        <w:gridCol w:w="706"/>
        <w:gridCol w:w="706"/>
        <w:gridCol w:w="706"/>
        <w:gridCol w:w="1212"/>
        <w:gridCol w:w="1676"/>
        <w:gridCol w:w="1833"/>
      </w:tblGrid>
      <w:tr w:rsidR="00FA4472" w:rsidRPr="007A7306" w14:paraId="20B0011A" w14:textId="77777777" w:rsidTr="00A208B7">
        <w:tc>
          <w:tcPr>
            <w:tcW w:w="856" w:type="pct"/>
          </w:tcPr>
          <w:p w14:paraId="13E0C57A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</w:tcPr>
          <w:p w14:paraId="31049590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670" w:type="pct"/>
          </w:tcPr>
          <w:p w14:paraId="17EA90A7" w14:textId="0C5B48D1" w:rsidR="005B38D3" w:rsidRPr="007A7306" w:rsidRDefault="005B38D3" w:rsidP="00C4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 в течение учебного года, человек</w:t>
            </w:r>
            <w:r w:rsidR="00C44DDF">
              <w:rPr>
                <w:sz w:val="22"/>
                <w:szCs w:val="22"/>
              </w:rPr>
              <w:t xml:space="preserve"> </w:t>
            </w:r>
            <w:r w:rsidR="00C44DDF" w:rsidRPr="00C44DDF">
              <w:rPr>
                <w:sz w:val="22"/>
                <w:szCs w:val="22"/>
              </w:rPr>
              <w:t>&lt;</w:t>
            </w:r>
            <w:r w:rsidR="00C44DDF">
              <w:rPr>
                <w:sz w:val="22"/>
                <w:szCs w:val="22"/>
              </w:rPr>
              <w:t>3</w:t>
            </w:r>
            <w:r w:rsidR="00C44DDF" w:rsidRPr="00C44DDF">
              <w:rPr>
                <w:sz w:val="22"/>
                <w:szCs w:val="22"/>
              </w:rPr>
              <w:t>&gt;</w:t>
            </w:r>
          </w:p>
        </w:tc>
        <w:tc>
          <w:tcPr>
            <w:tcW w:w="653" w:type="pct"/>
            <w:vMerge w:val="restart"/>
          </w:tcPr>
          <w:p w14:paraId="1CBC1A41" w14:textId="77777777" w:rsidR="005B38D3" w:rsidRPr="007A7306" w:rsidRDefault="005B38D3" w:rsidP="007B37E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49" w:type="pct"/>
          </w:tcPr>
          <w:p w14:paraId="7748034E" w14:textId="0C2112DF" w:rsidR="005B38D3" w:rsidRPr="007C3488" w:rsidRDefault="005B38D3" w:rsidP="007C34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13</w:t>
            </w:r>
            <w:r w:rsidR="007C348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25" w:type="pct"/>
          </w:tcPr>
          <w:p w14:paraId="20B3C36B" w14:textId="5F27C3A6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140</w:t>
            </w:r>
          </w:p>
        </w:tc>
        <w:tc>
          <w:tcPr>
            <w:tcW w:w="225" w:type="pct"/>
          </w:tcPr>
          <w:p w14:paraId="2B5CB1EB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140</w:t>
            </w:r>
          </w:p>
        </w:tc>
        <w:tc>
          <w:tcPr>
            <w:tcW w:w="225" w:type="pct"/>
          </w:tcPr>
          <w:p w14:paraId="1E225A3E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140</w:t>
            </w:r>
          </w:p>
        </w:tc>
        <w:tc>
          <w:tcPr>
            <w:tcW w:w="225" w:type="pct"/>
          </w:tcPr>
          <w:p w14:paraId="26ECB625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140</w:t>
            </w:r>
          </w:p>
        </w:tc>
        <w:tc>
          <w:tcPr>
            <w:tcW w:w="386" w:type="pct"/>
          </w:tcPr>
          <w:p w14:paraId="62147711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140</w:t>
            </w:r>
          </w:p>
        </w:tc>
        <w:tc>
          <w:tcPr>
            <w:tcW w:w="534" w:type="pct"/>
          </w:tcPr>
          <w:p w14:paraId="20BE5C3B" w14:textId="4C3A08F9" w:rsidR="005B38D3" w:rsidRPr="007A7306" w:rsidRDefault="006D772A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700</w:t>
            </w:r>
          </w:p>
        </w:tc>
        <w:tc>
          <w:tcPr>
            <w:tcW w:w="584" w:type="pct"/>
          </w:tcPr>
          <w:p w14:paraId="41E4FAF5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087C5356" w14:textId="7777777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2495C4EA" w14:textId="443FCB17" w:rsidR="005B38D3" w:rsidRPr="007A7306" w:rsidRDefault="005B38D3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МАУ «МКЦ «Феникс»</w:t>
            </w:r>
          </w:p>
        </w:tc>
      </w:tr>
      <w:tr w:rsidR="00FA4472" w:rsidRPr="007A7306" w14:paraId="34FE2D9F" w14:textId="77777777" w:rsidTr="00A208B7">
        <w:tc>
          <w:tcPr>
            <w:tcW w:w="856" w:type="pct"/>
          </w:tcPr>
          <w:p w14:paraId="0B22798F" w14:textId="77777777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</w:tcPr>
          <w:p w14:paraId="449E1AD9" w14:textId="7420D295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670" w:type="pct"/>
          </w:tcPr>
          <w:p w14:paraId="0078BDA5" w14:textId="22609241" w:rsidR="006D772A" w:rsidRPr="007A7306" w:rsidRDefault="006D772A" w:rsidP="00C4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места, человек</w:t>
            </w:r>
            <w:r w:rsidR="00C44DDF">
              <w:rPr>
                <w:sz w:val="22"/>
                <w:szCs w:val="22"/>
              </w:rPr>
              <w:t xml:space="preserve"> </w:t>
            </w:r>
            <w:r w:rsidR="00C44DDF" w:rsidRPr="00C44DDF">
              <w:rPr>
                <w:sz w:val="22"/>
                <w:szCs w:val="22"/>
              </w:rPr>
              <w:t>&lt;</w:t>
            </w:r>
            <w:r w:rsidR="00C44DDF">
              <w:rPr>
                <w:sz w:val="22"/>
                <w:szCs w:val="22"/>
              </w:rPr>
              <w:t>4</w:t>
            </w:r>
            <w:r w:rsidR="00C44DDF" w:rsidRPr="00C44DDF">
              <w:rPr>
                <w:sz w:val="22"/>
                <w:szCs w:val="22"/>
              </w:rPr>
              <w:t>&gt;</w:t>
            </w:r>
          </w:p>
        </w:tc>
        <w:tc>
          <w:tcPr>
            <w:tcW w:w="653" w:type="pct"/>
            <w:vMerge/>
          </w:tcPr>
          <w:p w14:paraId="33100902" w14:textId="77777777" w:rsidR="006D772A" w:rsidRPr="007A7306" w:rsidRDefault="006D772A" w:rsidP="006D772A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49" w:type="pct"/>
          </w:tcPr>
          <w:p w14:paraId="09364FB2" w14:textId="0350824B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14:paraId="039C26F6" w14:textId="0FEA671C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14:paraId="188F6B8C" w14:textId="2E825778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14:paraId="511D9038" w14:textId="7AAD014A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</w:tcPr>
          <w:p w14:paraId="763298EF" w14:textId="59625635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386" w:type="pct"/>
          </w:tcPr>
          <w:p w14:paraId="0E21F03B" w14:textId="2C921143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534" w:type="pct"/>
          </w:tcPr>
          <w:p w14:paraId="4709AE06" w14:textId="14AB2F1F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</w:tcPr>
          <w:p w14:paraId="65745892" w14:textId="77777777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5965E48F" w14:textId="1B4AAC8D" w:rsidR="006D772A" w:rsidRPr="007A7306" w:rsidRDefault="006D772A" w:rsidP="00FA44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образования</w:t>
            </w:r>
          </w:p>
        </w:tc>
      </w:tr>
      <w:tr w:rsidR="00FA4472" w:rsidRPr="007A7306" w14:paraId="1101EAD6" w14:textId="77777777" w:rsidTr="00A208B7">
        <w:tc>
          <w:tcPr>
            <w:tcW w:w="856" w:type="pct"/>
          </w:tcPr>
          <w:p w14:paraId="1B270FD9" w14:textId="77777777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</w:tcPr>
          <w:p w14:paraId="4497C3A9" w14:textId="2A3B872E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670" w:type="pct"/>
          </w:tcPr>
          <w:p w14:paraId="0D39FD58" w14:textId="3E757A5A" w:rsidR="006D772A" w:rsidRPr="007A7306" w:rsidRDefault="006D772A" w:rsidP="00C4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Когалыме, баллы</w:t>
            </w:r>
            <w:r w:rsidR="00C44DDF">
              <w:rPr>
                <w:sz w:val="22"/>
                <w:szCs w:val="22"/>
              </w:rPr>
              <w:t xml:space="preserve"> </w:t>
            </w:r>
            <w:r w:rsidR="00C44DDF" w:rsidRPr="00C44DDF">
              <w:rPr>
                <w:sz w:val="22"/>
                <w:szCs w:val="22"/>
              </w:rPr>
              <w:t>&lt;</w:t>
            </w:r>
            <w:r w:rsidR="00C44DDF">
              <w:rPr>
                <w:sz w:val="22"/>
                <w:szCs w:val="22"/>
              </w:rPr>
              <w:t>5</w:t>
            </w:r>
            <w:r w:rsidR="00C44DDF" w:rsidRPr="00C44DDF">
              <w:rPr>
                <w:sz w:val="22"/>
                <w:szCs w:val="22"/>
              </w:rPr>
              <w:t>&gt;</w:t>
            </w:r>
          </w:p>
        </w:tc>
        <w:tc>
          <w:tcPr>
            <w:tcW w:w="653" w:type="pct"/>
          </w:tcPr>
          <w:p w14:paraId="04B8CF5F" w14:textId="6584A0A1" w:rsidR="006D772A" w:rsidRPr="007A7306" w:rsidRDefault="006D772A" w:rsidP="00D862A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7A7306">
              <w:rPr>
                <w:spacing w:val="-6"/>
                <w:sz w:val="22"/>
                <w:szCs w:val="22"/>
              </w:rPr>
              <w:t xml:space="preserve">Распоряжение Департамента труда и занятости населения Ханты-Мансийского автономного округа – Югры от 27.04.2012 №117-р «Об утверждении порядка оценки эффективности деятельности органов местного </w:t>
            </w:r>
          </w:p>
        </w:tc>
        <w:tc>
          <w:tcPr>
            <w:tcW w:w="249" w:type="pct"/>
          </w:tcPr>
          <w:p w14:paraId="40F81E0B" w14:textId="149D08D9" w:rsidR="006D772A" w:rsidRPr="007C3488" w:rsidRDefault="006D772A" w:rsidP="007C34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</w:t>
            </w:r>
            <w:r w:rsidR="007C348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5" w:type="pct"/>
          </w:tcPr>
          <w:p w14:paraId="09A55E1F" w14:textId="34001E26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225" w:type="pct"/>
          </w:tcPr>
          <w:p w14:paraId="281881BD" w14:textId="7CAAC528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225" w:type="pct"/>
          </w:tcPr>
          <w:p w14:paraId="4F35E529" w14:textId="2FE1F828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225" w:type="pct"/>
          </w:tcPr>
          <w:p w14:paraId="61A523E5" w14:textId="2EDDFCD6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386" w:type="pct"/>
          </w:tcPr>
          <w:p w14:paraId="175EE568" w14:textId="557FE566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534" w:type="pct"/>
          </w:tcPr>
          <w:p w14:paraId="6A8C8A3C" w14:textId="0C2B5022" w:rsidR="006D772A" w:rsidRPr="007A7306" w:rsidRDefault="006D772A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584" w:type="pct"/>
          </w:tcPr>
          <w:p w14:paraId="51F04AE3" w14:textId="77777777" w:rsidR="0092171C" w:rsidRPr="0092171C" w:rsidRDefault="006D772A" w:rsidP="00921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</w:t>
            </w:r>
            <w:r w:rsidR="0092171C" w:rsidRPr="0092171C">
              <w:rPr>
                <w:sz w:val="22"/>
                <w:szCs w:val="22"/>
              </w:rPr>
              <w:t xml:space="preserve">/ </w:t>
            </w:r>
          </w:p>
          <w:p w14:paraId="2C9FFEE2" w14:textId="0A75B54B" w:rsidR="006D772A" w:rsidRPr="007A7306" w:rsidRDefault="0092171C" w:rsidP="0092171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171C">
              <w:rPr>
                <w:sz w:val="22"/>
                <w:szCs w:val="22"/>
              </w:rPr>
              <w:t>МКУ «УОДОМС</w:t>
            </w:r>
          </w:p>
        </w:tc>
      </w:tr>
    </w:tbl>
    <w:p w14:paraId="3BC74BE3" w14:textId="77777777" w:rsidR="00D862A9" w:rsidRDefault="00D862A9" w:rsidP="006D772A">
      <w:pPr>
        <w:autoSpaceDE w:val="0"/>
        <w:autoSpaceDN w:val="0"/>
        <w:adjustRightInd w:val="0"/>
        <w:jc w:val="center"/>
        <w:rPr>
          <w:color w:val="FF0000"/>
          <w:sz w:val="22"/>
          <w:szCs w:val="22"/>
        </w:rPr>
        <w:sectPr w:rsidR="00D862A9" w:rsidSect="00D862A9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7"/>
        <w:gridCol w:w="527"/>
        <w:gridCol w:w="1742"/>
        <w:gridCol w:w="568"/>
        <w:gridCol w:w="1842"/>
        <w:gridCol w:w="782"/>
        <w:gridCol w:w="706"/>
        <w:gridCol w:w="160"/>
        <w:gridCol w:w="546"/>
        <w:gridCol w:w="706"/>
        <w:gridCol w:w="217"/>
        <w:gridCol w:w="490"/>
        <w:gridCol w:w="1212"/>
        <w:gridCol w:w="1676"/>
        <w:gridCol w:w="1833"/>
      </w:tblGrid>
      <w:tr w:rsidR="00D862A9" w:rsidRPr="007A7306" w14:paraId="22C29B0C" w14:textId="77777777" w:rsidTr="00D862A9">
        <w:tc>
          <w:tcPr>
            <w:tcW w:w="856" w:type="pct"/>
          </w:tcPr>
          <w:p w14:paraId="4CED45AA" w14:textId="77135596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" w:type="pct"/>
          </w:tcPr>
          <w:p w14:paraId="459658E8" w14:textId="77777777" w:rsidR="00D862A9" w:rsidRPr="00FA4472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</w:tcPr>
          <w:p w14:paraId="33DDA76E" w14:textId="77777777" w:rsidR="00D862A9" w:rsidRPr="007A7306" w:rsidRDefault="00D862A9" w:rsidP="00C4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8" w:type="pct"/>
            <w:gridSpan w:val="2"/>
          </w:tcPr>
          <w:p w14:paraId="596CF70F" w14:textId="2C132F89" w:rsidR="00D862A9" w:rsidRPr="007A7306" w:rsidRDefault="00D862A9" w:rsidP="006D772A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7A7306">
              <w:rPr>
                <w:spacing w:val="-6"/>
                <w:sz w:val="22"/>
                <w:szCs w:val="22"/>
              </w:rPr>
              <w:t>самоуправления муниципальных районов и городских округов Ханты-Мансийского автономного округа - Югры в области реализации ими переданных для исполнения государственных полномочий по государственному управлению охраной труда».</w:t>
            </w:r>
          </w:p>
        </w:tc>
        <w:tc>
          <w:tcPr>
            <w:tcW w:w="249" w:type="pct"/>
          </w:tcPr>
          <w:p w14:paraId="444EDAF5" w14:textId="77777777" w:rsidR="00D862A9" w:rsidRPr="007A7306" w:rsidRDefault="00D862A9" w:rsidP="007C34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14:paraId="2032C10C" w14:textId="77777777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pct"/>
            <w:gridSpan w:val="2"/>
          </w:tcPr>
          <w:p w14:paraId="5624AD3E" w14:textId="77777777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pct"/>
          </w:tcPr>
          <w:p w14:paraId="58171317" w14:textId="77777777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pct"/>
            <w:gridSpan w:val="2"/>
          </w:tcPr>
          <w:p w14:paraId="084444F5" w14:textId="77777777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pct"/>
          </w:tcPr>
          <w:p w14:paraId="3E161830" w14:textId="77777777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pct"/>
          </w:tcPr>
          <w:p w14:paraId="70AAB137" w14:textId="77777777" w:rsidR="00D862A9" w:rsidRPr="007A7306" w:rsidRDefault="00D862A9" w:rsidP="006D772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</w:tcPr>
          <w:p w14:paraId="5F5D8BA1" w14:textId="77777777" w:rsidR="00D862A9" w:rsidRPr="007A7306" w:rsidRDefault="00D862A9" w:rsidP="005333B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B37E5" w:rsidRPr="007A7306" w14:paraId="2F9716B3" w14:textId="77777777" w:rsidTr="00D862A9">
        <w:tc>
          <w:tcPr>
            <w:tcW w:w="856" w:type="pct"/>
            <w:vMerge w:val="restart"/>
          </w:tcPr>
          <w:p w14:paraId="1B002412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Параметры финансового обеспечения муниципальной</w:t>
            </w:r>
          </w:p>
          <w:p w14:paraId="6F747A9D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программы </w:t>
            </w:r>
          </w:p>
        </w:tc>
        <w:tc>
          <w:tcPr>
            <w:tcW w:w="904" w:type="pct"/>
            <w:gridSpan w:val="3"/>
            <w:vMerge w:val="restart"/>
          </w:tcPr>
          <w:p w14:paraId="6290BC17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87" w:type="pct"/>
          </w:tcPr>
          <w:p w14:paraId="658C9D4A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3" w:type="pct"/>
            <w:gridSpan w:val="10"/>
          </w:tcPr>
          <w:p w14:paraId="5E7AFF0A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50315" w:rsidRPr="007A7306" w14:paraId="014A7E0B" w14:textId="77777777" w:rsidTr="00D862A9">
        <w:tc>
          <w:tcPr>
            <w:tcW w:w="856" w:type="pct"/>
            <w:vMerge/>
          </w:tcPr>
          <w:p w14:paraId="524E925D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  <w:vMerge/>
          </w:tcPr>
          <w:p w14:paraId="2B51E29D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14:paraId="7F6F58EE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525" w:type="pct"/>
            <w:gridSpan w:val="3"/>
          </w:tcPr>
          <w:p w14:paraId="6DB38FA1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2024</w:t>
            </w:r>
          </w:p>
        </w:tc>
        <w:tc>
          <w:tcPr>
            <w:tcW w:w="468" w:type="pct"/>
            <w:gridSpan w:val="3"/>
          </w:tcPr>
          <w:p w14:paraId="1C9A065B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2025</w:t>
            </w:r>
          </w:p>
        </w:tc>
        <w:tc>
          <w:tcPr>
            <w:tcW w:w="542" w:type="pct"/>
            <w:gridSpan w:val="2"/>
          </w:tcPr>
          <w:p w14:paraId="5BF29611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2026</w:t>
            </w:r>
          </w:p>
        </w:tc>
        <w:tc>
          <w:tcPr>
            <w:tcW w:w="534" w:type="pct"/>
          </w:tcPr>
          <w:p w14:paraId="0473EF2F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2027</w:t>
            </w:r>
          </w:p>
        </w:tc>
        <w:tc>
          <w:tcPr>
            <w:tcW w:w="584" w:type="pct"/>
          </w:tcPr>
          <w:p w14:paraId="462129B9" w14:textId="394774F6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2028</w:t>
            </w:r>
          </w:p>
        </w:tc>
      </w:tr>
      <w:tr w:rsidR="00650315" w:rsidRPr="007A7306" w14:paraId="5C29EA27" w14:textId="77777777" w:rsidTr="00D862A9">
        <w:tc>
          <w:tcPr>
            <w:tcW w:w="856" w:type="pct"/>
            <w:vMerge/>
          </w:tcPr>
          <w:p w14:paraId="21D22BB0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16E2C18E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587" w:type="pct"/>
            <w:vAlign w:val="center"/>
          </w:tcPr>
          <w:p w14:paraId="14280F8F" w14:textId="3BA686F2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145 388,7</w:t>
            </w:r>
          </w:p>
        </w:tc>
        <w:tc>
          <w:tcPr>
            <w:tcW w:w="525" w:type="pct"/>
            <w:gridSpan w:val="3"/>
            <w:vAlign w:val="center"/>
          </w:tcPr>
          <w:p w14:paraId="5FE9AE29" w14:textId="7E038C7D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29 046,9</w:t>
            </w:r>
          </w:p>
        </w:tc>
        <w:tc>
          <w:tcPr>
            <w:tcW w:w="468" w:type="pct"/>
            <w:gridSpan w:val="3"/>
            <w:vAlign w:val="center"/>
          </w:tcPr>
          <w:p w14:paraId="22CB4ED9" w14:textId="2733F5E0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29 103,0</w:t>
            </w:r>
          </w:p>
        </w:tc>
        <w:tc>
          <w:tcPr>
            <w:tcW w:w="542" w:type="pct"/>
            <w:gridSpan w:val="2"/>
          </w:tcPr>
          <w:p w14:paraId="6C9CA4DC" w14:textId="30FC002C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29 079,6</w:t>
            </w:r>
          </w:p>
        </w:tc>
        <w:tc>
          <w:tcPr>
            <w:tcW w:w="534" w:type="pct"/>
            <w:vAlign w:val="center"/>
          </w:tcPr>
          <w:p w14:paraId="506D7771" w14:textId="0B940C33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29 079,6</w:t>
            </w:r>
          </w:p>
        </w:tc>
        <w:tc>
          <w:tcPr>
            <w:tcW w:w="584" w:type="pct"/>
            <w:vAlign w:val="center"/>
          </w:tcPr>
          <w:p w14:paraId="2443E80C" w14:textId="4CB33677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29 079,6</w:t>
            </w:r>
          </w:p>
        </w:tc>
      </w:tr>
      <w:tr w:rsidR="00650315" w:rsidRPr="007A7306" w14:paraId="646ABAB2" w14:textId="77777777" w:rsidTr="00D862A9">
        <w:tc>
          <w:tcPr>
            <w:tcW w:w="856" w:type="pct"/>
            <w:vMerge/>
          </w:tcPr>
          <w:p w14:paraId="4F08B32F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1BCEE3D3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87" w:type="pct"/>
            <w:vAlign w:val="center"/>
          </w:tcPr>
          <w:p w14:paraId="6B06CFA5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7F58DD68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0F32D15A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</w:tcPr>
          <w:p w14:paraId="2B9612D5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375D4481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4B06F17A" w14:textId="332A4C11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</w:tr>
      <w:tr w:rsidR="00650315" w:rsidRPr="007A7306" w14:paraId="10C0CB6A" w14:textId="77777777" w:rsidTr="00D862A9">
        <w:tc>
          <w:tcPr>
            <w:tcW w:w="856" w:type="pct"/>
            <w:vMerge/>
          </w:tcPr>
          <w:p w14:paraId="6D8935A6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43DC0C3A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87" w:type="pct"/>
            <w:vAlign w:val="center"/>
          </w:tcPr>
          <w:p w14:paraId="6BCDEEB3" w14:textId="03C609F4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63 776,5</w:t>
            </w:r>
          </w:p>
        </w:tc>
        <w:tc>
          <w:tcPr>
            <w:tcW w:w="525" w:type="pct"/>
            <w:gridSpan w:val="3"/>
            <w:vAlign w:val="center"/>
          </w:tcPr>
          <w:p w14:paraId="564B3CDE" w14:textId="505C145B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12 755,3</w:t>
            </w:r>
          </w:p>
        </w:tc>
        <w:tc>
          <w:tcPr>
            <w:tcW w:w="468" w:type="pct"/>
            <w:gridSpan w:val="3"/>
            <w:vAlign w:val="center"/>
          </w:tcPr>
          <w:p w14:paraId="1F6AE399" w14:textId="1BE3B480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12 755,3</w:t>
            </w:r>
          </w:p>
        </w:tc>
        <w:tc>
          <w:tcPr>
            <w:tcW w:w="542" w:type="pct"/>
            <w:gridSpan w:val="2"/>
            <w:vAlign w:val="center"/>
          </w:tcPr>
          <w:p w14:paraId="62AA1AFA" w14:textId="6D36404D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12 755,3</w:t>
            </w:r>
          </w:p>
        </w:tc>
        <w:tc>
          <w:tcPr>
            <w:tcW w:w="534" w:type="pct"/>
            <w:vAlign w:val="center"/>
          </w:tcPr>
          <w:p w14:paraId="32D9E414" w14:textId="382D4E52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12 755,3</w:t>
            </w:r>
          </w:p>
        </w:tc>
        <w:tc>
          <w:tcPr>
            <w:tcW w:w="584" w:type="pct"/>
            <w:vAlign w:val="center"/>
          </w:tcPr>
          <w:p w14:paraId="2F48A3CD" w14:textId="15D3AB6E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12 755,3</w:t>
            </w:r>
          </w:p>
        </w:tc>
      </w:tr>
      <w:tr w:rsidR="00650315" w:rsidRPr="007A7306" w14:paraId="7A5B8554" w14:textId="77777777" w:rsidTr="00D862A9">
        <w:tc>
          <w:tcPr>
            <w:tcW w:w="856" w:type="pct"/>
            <w:vMerge/>
          </w:tcPr>
          <w:p w14:paraId="4F48501D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243641A0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87" w:type="pct"/>
            <w:vAlign w:val="center"/>
          </w:tcPr>
          <w:p w14:paraId="50806FD7" w14:textId="70CD2493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81 612,2</w:t>
            </w:r>
          </w:p>
        </w:tc>
        <w:tc>
          <w:tcPr>
            <w:tcW w:w="525" w:type="pct"/>
            <w:gridSpan w:val="3"/>
            <w:vAlign w:val="center"/>
          </w:tcPr>
          <w:p w14:paraId="6A4F6757" w14:textId="7F015E16" w:rsidR="00650315" w:rsidRPr="007A7306" w:rsidRDefault="0009230D" w:rsidP="0009230D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16 291,6</w:t>
            </w:r>
          </w:p>
        </w:tc>
        <w:tc>
          <w:tcPr>
            <w:tcW w:w="468" w:type="pct"/>
            <w:gridSpan w:val="3"/>
            <w:vAlign w:val="center"/>
          </w:tcPr>
          <w:p w14:paraId="033C6574" w14:textId="22A19190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16 347,7</w:t>
            </w:r>
          </w:p>
        </w:tc>
        <w:tc>
          <w:tcPr>
            <w:tcW w:w="542" w:type="pct"/>
            <w:gridSpan w:val="2"/>
          </w:tcPr>
          <w:p w14:paraId="3F0CB562" w14:textId="18297289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16 324,3</w:t>
            </w:r>
          </w:p>
        </w:tc>
        <w:tc>
          <w:tcPr>
            <w:tcW w:w="534" w:type="pct"/>
            <w:vAlign w:val="center"/>
          </w:tcPr>
          <w:p w14:paraId="65974AD1" w14:textId="48870A42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16 324,3</w:t>
            </w:r>
          </w:p>
        </w:tc>
        <w:tc>
          <w:tcPr>
            <w:tcW w:w="584" w:type="pct"/>
            <w:vAlign w:val="center"/>
          </w:tcPr>
          <w:p w14:paraId="35B4F659" w14:textId="655D1A7A" w:rsidR="00650315" w:rsidRPr="007A7306" w:rsidRDefault="0009230D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16 324,3</w:t>
            </w:r>
          </w:p>
        </w:tc>
      </w:tr>
      <w:tr w:rsidR="00650315" w:rsidRPr="007A7306" w14:paraId="08FF9B12" w14:textId="77777777" w:rsidTr="00D862A9">
        <w:tc>
          <w:tcPr>
            <w:tcW w:w="856" w:type="pct"/>
            <w:vMerge/>
          </w:tcPr>
          <w:p w14:paraId="2416CEEB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1A0CDA53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87" w:type="pct"/>
            <w:vAlign w:val="center"/>
          </w:tcPr>
          <w:p w14:paraId="7A206A88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48A3CF14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4F4C0CDA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  <w:vAlign w:val="center"/>
          </w:tcPr>
          <w:p w14:paraId="3395F830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1B5F1FFB" w14:textId="77777777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5171776E" w14:textId="63F7370B" w:rsidR="00650315" w:rsidRPr="007A7306" w:rsidRDefault="0065031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</w:tr>
      <w:tr w:rsidR="007B37E5" w:rsidRPr="007A7306" w14:paraId="175B5CFA" w14:textId="77777777" w:rsidTr="00D862A9">
        <w:tc>
          <w:tcPr>
            <w:tcW w:w="856" w:type="pct"/>
            <w:vMerge w:val="restart"/>
          </w:tcPr>
          <w:p w14:paraId="50ECA86D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22"/>
                <w:szCs w:val="22"/>
              </w:rPr>
            </w:pPr>
            <w:r w:rsidRPr="007A7306">
              <w:rPr>
                <w:spacing w:val="-6"/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904" w:type="pct"/>
            <w:gridSpan w:val="3"/>
            <w:vMerge w:val="restart"/>
          </w:tcPr>
          <w:p w14:paraId="220641DB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87" w:type="pct"/>
          </w:tcPr>
          <w:p w14:paraId="65192362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3" w:type="pct"/>
            <w:gridSpan w:val="10"/>
          </w:tcPr>
          <w:p w14:paraId="106F429E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50315" w:rsidRPr="007A7306" w14:paraId="56030728" w14:textId="77777777" w:rsidTr="00D862A9">
        <w:tc>
          <w:tcPr>
            <w:tcW w:w="856" w:type="pct"/>
            <w:vMerge/>
          </w:tcPr>
          <w:p w14:paraId="270A916D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  <w:vMerge/>
          </w:tcPr>
          <w:p w14:paraId="5B79DBB0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14:paraId="6CEDC7A6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525" w:type="pct"/>
            <w:gridSpan w:val="3"/>
          </w:tcPr>
          <w:p w14:paraId="79112DE7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2024</w:t>
            </w:r>
          </w:p>
        </w:tc>
        <w:tc>
          <w:tcPr>
            <w:tcW w:w="468" w:type="pct"/>
            <w:gridSpan w:val="3"/>
          </w:tcPr>
          <w:p w14:paraId="231AE7D6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2025</w:t>
            </w:r>
          </w:p>
        </w:tc>
        <w:tc>
          <w:tcPr>
            <w:tcW w:w="542" w:type="pct"/>
            <w:gridSpan w:val="2"/>
          </w:tcPr>
          <w:p w14:paraId="5A3CCC64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2026</w:t>
            </w:r>
          </w:p>
        </w:tc>
        <w:tc>
          <w:tcPr>
            <w:tcW w:w="534" w:type="pct"/>
          </w:tcPr>
          <w:p w14:paraId="6979F563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2027</w:t>
            </w:r>
          </w:p>
        </w:tc>
        <w:tc>
          <w:tcPr>
            <w:tcW w:w="584" w:type="pct"/>
          </w:tcPr>
          <w:p w14:paraId="394638EF" w14:textId="3EE41B19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2028</w:t>
            </w:r>
          </w:p>
        </w:tc>
      </w:tr>
      <w:tr w:rsidR="00650315" w:rsidRPr="007A7306" w14:paraId="4A627CCD" w14:textId="77777777" w:rsidTr="00D862A9">
        <w:tc>
          <w:tcPr>
            <w:tcW w:w="856" w:type="pct"/>
            <w:vMerge/>
          </w:tcPr>
          <w:p w14:paraId="4D367DAB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3E7FF7CA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587" w:type="pct"/>
            <w:vAlign w:val="center"/>
          </w:tcPr>
          <w:p w14:paraId="4E51E516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36CE5BA1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259DF2C7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  <w:vAlign w:val="center"/>
          </w:tcPr>
          <w:p w14:paraId="3777741E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7CAE62BC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557D7E48" w14:textId="3CFC5BEC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50315" w:rsidRPr="007A7306" w14:paraId="715E15F7" w14:textId="77777777" w:rsidTr="00D862A9">
        <w:tc>
          <w:tcPr>
            <w:tcW w:w="856" w:type="pct"/>
            <w:vMerge/>
          </w:tcPr>
          <w:p w14:paraId="3F5AACD9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14A5DBA6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587" w:type="pct"/>
            <w:vAlign w:val="center"/>
          </w:tcPr>
          <w:p w14:paraId="39E8287A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1A659A80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46E4F398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</w:tcPr>
          <w:p w14:paraId="5861F8EA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41971C06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6BD1F983" w14:textId="18F9A00B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</w:tr>
      <w:tr w:rsidR="00650315" w:rsidRPr="007A7306" w14:paraId="3A8D67D4" w14:textId="77777777" w:rsidTr="00D862A9">
        <w:tc>
          <w:tcPr>
            <w:tcW w:w="856" w:type="pct"/>
            <w:vMerge/>
          </w:tcPr>
          <w:p w14:paraId="417D9CD7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0AF6C48B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587" w:type="pct"/>
            <w:vAlign w:val="center"/>
          </w:tcPr>
          <w:p w14:paraId="37DEB335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758DC042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5A15932B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  <w:vAlign w:val="center"/>
          </w:tcPr>
          <w:p w14:paraId="08BBC7BE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26EA85D0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6D2EE17D" w14:textId="64266FC3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50315" w:rsidRPr="007A7306" w14:paraId="5FE555BC" w14:textId="77777777" w:rsidTr="00D862A9">
        <w:trPr>
          <w:trHeight w:val="259"/>
        </w:trPr>
        <w:tc>
          <w:tcPr>
            <w:tcW w:w="856" w:type="pct"/>
            <w:vMerge/>
          </w:tcPr>
          <w:p w14:paraId="5DD50DC0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517D6181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587" w:type="pct"/>
            <w:vAlign w:val="center"/>
          </w:tcPr>
          <w:p w14:paraId="52127B23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2A0ACF6C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7BC436AD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  <w:vAlign w:val="center"/>
          </w:tcPr>
          <w:p w14:paraId="31727FE3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10A0F6D1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72E5406C" w14:textId="7F0BB2B5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50315" w:rsidRPr="007A7306" w14:paraId="4BF94008" w14:textId="77777777" w:rsidTr="00D862A9">
        <w:trPr>
          <w:trHeight w:val="480"/>
        </w:trPr>
        <w:tc>
          <w:tcPr>
            <w:tcW w:w="856" w:type="pct"/>
            <w:vMerge/>
          </w:tcPr>
          <w:p w14:paraId="7C16F9B7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pct"/>
            <w:gridSpan w:val="3"/>
          </w:tcPr>
          <w:p w14:paraId="1876DB51" w14:textId="77777777" w:rsidR="00650315" w:rsidRPr="007A7306" w:rsidRDefault="00650315" w:rsidP="007B3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587" w:type="pct"/>
            <w:vAlign w:val="center"/>
          </w:tcPr>
          <w:p w14:paraId="22C87364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25" w:type="pct"/>
            <w:gridSpan w:val="3"/>
            <w:vAlign w:val="center"/>
          </w:tcPr>
          <w:p w14:paraId="7EFF894F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468" w:type="pct"/>
            <w:gridSpan w:val="3"/>
            <w:vAlign w:val="center"/>
          </w:tcPr>
          <w:p w14:paraId="2C438E91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42" w:type="pct"/>
            <w:gridSpan w:val="2"/>
            <w:vAlign w:val="center"/>
          </w:tcPr>
          <w:p w14:paraId="36C115B0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2869BF94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771717CE" w14:textId="621CD222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0,0</w:t>
            </w:r>
          </w:p>
        </w:tc>
      </w:tr>
    </w:tbl>
    <w:p w14:paraId="61B2B825" w14:textId="77777777" w:rsidR="00D862A9" w:rsidRDefault="00D862A9" w:rsidP="007B37E5">
      <w:pPr>
        <w:autoSpaceDE w:val="0"/>
        <w:autoSpaceDN w:val="0"/>
        <w:adjustRightInd w:val="0"/>
        <w:rPr>
          <w:sz w:val="22"/>
          <w:szCs w:val="22"/>
        </w:rPr>
        <w:sectPr w:rsidR="00D862A9" w:rsidSect="00D862A9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8"/>
        <w:gridCol w:w="2837"/>
        <w:gridCol w:w="1842"/>
        <w:gridCol w:w="1648"/>
        <w:gridCol w:w="1469"/>
        <w:gridCol w:w="1701"/>
        <w:gridCol w:w="1676"/>
        <w:gridCol w:w="1833"/>
      </w:tblGrid>
      <w:tr w:rsidR="007B37E5" w:rsidRPr="007A7306" w14:paraId="5D1AA804" w14:textId="77777777" w:rsidTr="00D862A9">
        <w:tc>
          <w:tcPr>
            <w:tcW w:w="856" w:type="pct"/>
            <w:vMerge w:val="restart"/>
          </w:tcPr>
          <w:p w14:paraId="341A5909" w14:textId="65F42169" w:rsidR="007B37E5" w:rsidRPr="007A7306" w:rsidRDefault="007B37E5" w:rsidP="007B37E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Объем налоговых расходов города Когалыма </w:t>
            </w:r>
          </w:p>
        </w:tc>
        <w:tc>
          <w:tcPr>
            <w:tcW w:w="904" w:type="pct"/>
          </w:tcPr>
          <w:p w14:paraId="71D677D9" w14:textId="77777777" w:rsidR="007B37E5" w:rsidRPr="007A7306" w:rsidRDefault="007B37E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14:paraId="4BC0A7E8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3" w:type="pct"/>
            <w:gridSpan w:val="5"/>
          </w:tcPr>
          <w:p w14:paraId="38F654A9" w14:textId="77777777" w:rsidR="007B37E5" w:rsidRPr="007A7306" w:rsidRDefault="007B37E5" w:rsidP="007B37E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50315" w:rsidRPr="007A7306" w14:paraId="2CC62CB1" w14:textId="77777777" w:rsidTr="00D862A9">
        <w:tc>
          <w:tcPr>
            <w:tcW w:w="856" w:type="pct"/>
            <w:vMerge/>
          </w:tcPr>
          <w:p w14:paraId="62AC8C60" w14:textId="77777777" w:rsidR="00650315" w:rsidRPr="007A7306" w:rsidRDefault="00650315" w:rsidP="000D77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04" w:type="pct"/>
          </w:tcPr>
          <w:p w14:paraId="1092206F" w14:textId="77777777" w:rsidR="00650315" w:rsidRPr="007A7306" w:rsidRDefault="00650315" w:rsidP="000D77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7" w:type="pct"/>
          </w:tcPr>
          <w:p w14:paraId="50F308D5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525" w:type="pct"/>
          </w:tcPr>
          <w:p w14:paraId="16A6AA4C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2024</w:t>
            </w:r>
          </w:p>
        </w:tc>
        <w:tc>
          <w:tcPr>
            <w:tcW w:w="468" w:type="pct"/>
          </w:tcPr>
          <w:p w14:paraId="12DFF410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2025</w:t>
            </w:r>
          </w:p>
        </w:tc>
        <w:tc>
          <w:tcPr>
            <w:tcW w:w="542" w:type="pct"/>
          </w:tcPr>
          <w:p w14:paraId="34A2C41C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2026</w:t>
            </w:r>
          </w:p>
        </w:tc>
        <w:tc>
          <w:tcPr>
            <w:tcW w:w="534" w:type="pct"/>
          </w:tcPr>
          <w:p w14:paraId="634A25C9" w14:textId="77777777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2027</w:t>
            </w:r>
          </w:p>
        </w:tc>
        <w:tc>
          <w:tcPr>
            <w:tcW w:w="584" w:type="pct"/>
          </w:tcPr>
          <w:p w14:paraId="295B4080" w14:textId="53AB6F90" w:rsidR="00650315" w:rsidRPr="007A7306" w:rsidRDefault="00650315" w:rsidP="000D77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2028</w:t>
            </w:r>
          </w:p>
        </w:tc>
      </w:tr>
      <w:tr w:rsidR="00650315" w:rsidRPr="007A7306" w14:paraId="14464055" w14:textId="77777777" w:rsidTr="00D862A9">
        <w:tc>
          <w:tcPr>
            <w:tcW w:w="856" w:type="pct"/>
          </w:tcPr>
          <w:p w14:paraId="49AD5300" w14:textId="77777777" w:rsidR="00650315" w:rsidRPr="007A7306" w:rsidRDefault="0065031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04" w:type="pct"/>
          </w:tcPr>
          <w:p w14:paraId="1955F288" w14:textId="77777777" w:rsidR="00650315" w:rsidRPr="007A7306" w:rsidRDefault="00650315" w:rsidP="007B3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14:paraId="1146027B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5" w:type="pct"/>
            <w:vAlign w:val="center"/>
          </w:tcPr>
          <w:p w14:paraId="45D9EF91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68" w:type="pct"/>
            <w:vAlign w:val="center"/>
          </w:tcPr>
          <w:p w14:paraId="54C86112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2" w:type="pct"/>
            <w:vAlign w:val="center"/>
          </w:tcPr>
          <w:p w14:paraId="2640CFC0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34" w:type="pct"/>
            <w:vAlign w:val="center"/>
          </w:tcPr>
          <w:p w14:paraId="1F6EB4EB" w14:textId="77777777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84" w:type="pct"/>
            <w:vAlign w:val="center"/>
          </w:tcPr>
          <w:p w14:paraId="520E93BB" w14:textId="5DC60F72" w:rsidR="00650315" w:rsidRPr="007A7306" w:rsidRDefault="0065031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14:paraId="1B6BC3F8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76015EFB" w14:textId="77777777" w:rsidR="001A57BA" w:rsidRDefault="001A57BA" w:rsidP="001A57BA">
      <w:pPr>
        <w:jc w:val="both"/>
        <w:rPr>
          <w:rFonts w:eastAsia="Calibri"/>
          <w:sz w:val="26"/>
          <w:szCs w:val="26"/>
          <w:lang w:eastAsia="en-US"/>
        </w:rPr>
      </w:pPr>
      <w:bookmarkStart w:id="1" w:name="P1"/>
      <w:r w:rsidRPr="005374E7">
        <w:rPr>
          <w:sz w:val="26"/>
          <w:szCs w:val="26"/>
        </w:rPr>
        <w:t>&lt;</w:t>
      </w:r>
      <w:r>
        <w:rPr>
          <w:sz w:val="26"/>
          <w:szCs w:val="26"/>
        </w:rPr>
        <w:t>1</w:t>
      </w:r>
      <w:r w:rsidRPr="000A3153">
        <w:rPr>
          <w:sz w:val="26"/>
          <w:szCs w:val="26"/>
        </w:rPr>
        <w:t xml:space="preserve">, </w:t>
      </w:r>
      <w:r>
        <w:rPr>
          <w:sz w:val="26"/>
          <w:szCs w:val="26"/>
        </w:rPr>
        <w:t>2, 3</w:t>
      </w:r>
      <w:r w:rsidRPr="005374E7">
        <w:rPr>
          <w:sz w:val="26"/>
          <w:szCs w:val="26"/>
        </w:rPr>
        <w:t>&gt;</w:t>
      </w:r>
      <w:bookmarkEnd w:id="1"/>
      <w:r w:rsidRPr="005374E7">
        <w:rPr>
          <w:sz w:val="26"/>
          <w:szCs w:val="26"/>
        </w:rPr>
        <w:t xml:space="preserve"> </w:t>
      </w:r>
      <w:r w:rsidRPr="005374E7">
        <w:rPr>
          <w:rFonts w:eastAsia="Calibri"/>
          <w:sz w:val="26"/>
          <w:szCs w:val="26"/>
          <w:lang w:eastAsia="en-US"/>
        </w:rPr>
        <w:t>Показатели являются количественными, рассчитываются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и общественные работы.</w:t>
      </w:r>
    </w:p>
    <w:p w14:paraId="2DA5B84C" w14:textId="77777777" w:rsidR="001A57BA" w:rsidRPr="005374E7" w:rsidRDefault="001A57BA" w:rsidP="001A57BA">
      <w:pPr>
        <w:jc w:val="both"/>
        <w:rPr>
          <w:sz w:val="26"/>
          <w:szCs w:val="26"/>
        </w:rPr>
      </w:pPr>
      <w:r w:rsidRPr="005374E7">
        <w:rPr>
          <w:sz w:val="26"/>
          <w:szCs w:val="26"/>
        </w:rPr>
        <w:t>&lt;</w:t>
      </w:r>
      <w:r>
        <w:rPr>
          <w:sz w:val="26"/>
          <w:szCs w:val="26"/>
        </w:rPr>
        <w:t>4</w:t>
      </w:r>
      <w:r w:rsidRPr="005374E7">
        <w:rPr>
          <w:sz w:val="26"/>
          <w:szCs w:val="26"/>
        </w:rPr>
        <w:t xml:space="preserve">&gt; </w:t>
      </w:r>
      <w:r w:rsidRPr="005374E7">
        <w:rPr>
          <w:rFonts w:eastAsia="Calibri"/>
          <w:sz w:val="26"/>
          <w:szCs w:val="26"/>
          <w:lang w:eastAsia="en-US"/>
        </w:rPr>
        <w:t>Расчёт показателя: показатель является количественным, рассчитывается исходя из потребности муниципальных учреждений города Когалыма для трудоустройства данной категории граждан и оснащения (дооснащения) постоянных рабочих мест с учётом численности граждан, ежегодно трудоустраиваемых.</w:t>
      </w:r>
    </w:p>
    <w:p w14:paraId="499C11DA" w14:textId="77777777" w:rsidR="001A57BA" w:rsidRPr="005374E7" w:rsidRDefault="001A57BA" w:rsidP="001A57BA">
      <w:pPr>
        <w:jc w:val="both"/>
        <w:rPr>
          <w:rFonts w:eastAsia="Calibri"/>
          <w:sz w:val="26"/>
          <w:szCs w:val="26"/>
          <w:lang w:eastAsia="en-US"/>
        </w:rPr>
      </w:pPr>
      <w:r w:rsidRPr="005374E7">
        <w:rPr>
          <w:sz w:val="26"/>
          <w:szCs w:val="26"/>
        </w:rPr>
        <w:t>&lt;</w:t>
      </w:r>
      <w:r>
        <w:rPr>
          <w:sz w:val="26"/>
          <w:szCs w:val="26"/>
        </w:rPr>
        <w:t>5</w:t>
      </w:r>
      <w:r w:rsidRPr="005374E7">
        <w:rPr>
          <w:sz w:val="26"/>
          <w:szCs w:val="26"/>
        </w:rPr>
        <w:t>&gt; Определяется</w:t>
      </w:r>
      <w:r w:rsidRPr="005374E7">
        <w:rPr>
          <w:rFonts w:eastAsia="Calibri"/>
          <w:sz w:val="26"/>
          <w:szCs w:val="26"/>
          <w:lang w:eastAsia="en-US"/>
        </w:rPr>
        <w:t xml:space="preserve"> на основании критериев, утверждённых распоряжением Департамента труда и занятости населения Ханты-Мансийского автономного округа – Югры от 27.04.2012 №117-р «Об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- Югры в области реализации ими переданных для исполнения государственных полномочий по государственному управлению охраной труда»).</w:t>
      </w:r>
    </w:p>
    <w:p w14:paraId="0365B4A9" w14:textId="77777777" w:rsidR="001A57BA" w:rsidRDefault="001A57BA" w:rsidP="001A57BA">
      <w:pPr>
        <w:jc w:val="right"/>
        <w:rPr>
          <w:rFonts w:eastAsia="Calibri"/>
          <w:sz w:val="26"/>
          <w:szCs w:val="26"/>
          <w:lang w:eastAsia="en-US"/>
        </w:rPr>
      </w:pPr>
    </w:p>
    <w:p w14:paraId="78C05E44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585D08EC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2F7B9145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11896497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0687A621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3111B703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0C2B68D1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36EB009D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4C192EE9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39A90B9A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125BC26C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24AB4177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3632DECE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7215B083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30B56F05" w14:textId="77777777" w:rsidR="00476627" w:rsidRDefault="00476627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6263D192" w14:textId="77777777" w:rsidR="00D862A9" w:rsidRDefault="00D862A9" w:rsidP="007B37E5">
      <w:pPr>
        <w:jc w:val="right"/>
        <w:rPr>
          <w:rFonts w:eastAsia="Calibri"/>
          <w:sz w:val="26"/>
          <w:szCs w:val="26"/>
          <w:lang w:eastAsia="en-US"/>
        </w:rPr>
        <w:sectPr w:rsidR="00D862A9" w:rsidSect="00D862A9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354B9BD" w14:textId="3A8383CB" w:rsidR="007B37E5" w:rsidRPr="007A7306" w:rsidRDefault="007B37E5" w:rsidP="007B37E5">
      <w:pPr>
        <w:jc w:val="right"/>
        <w:rPr>
          <w:rFonts w:eastAsia="Calibri"/>
          <w:sz w:val="26"/>
          <w:szCs w:val="26"/>
          <w:lang w:eastAsia="en-US"/>
        </w:rPr>
      </w:pPr>
      <w:r w:rsidRPr="007A7306">
        <w:rPr>
          <w:rFonts w:eastAsia="Calibri"/>
          <w:sz w:val="26"/>
          <w:szCs w:val="26"/>
          <w:lang w:eastAsia="en-US"/>
        </w:rPr>
        <w:t>Таблица 1</w:t>
      </w:r>
    </w:p>
    <w:p w14:paraId="24665C08" w14:textId="77777777" w:rsidR="007B37E5" w:rsidRPr="007A7306" w:rsidRDefault="007B37E5" w:rsidP="007B37E5">
      <w:pPr>
        <w:jc w:val="right"/>
        <w:rPr>
          <w:rFonts w:eastAsia="Calibri"/>
          <w:sz w:val="14"/>
          <w:szCs w:val="14"/>
          <w:lang w:eastAsia="en-US"/>
        </w:rPr>
      </w:pPr>
    </w:p>
    <w:p w14:paraId="05E5669E" w14:textId="77777777" w:rsidR="007B37E5" w:rsidRPr="007A7306" w:rsidRDefault="007B37E5" w:rsidP="007B37E5">
      <w:pPr>
        <w:jc w:val="center"/>
        <w:rPr>
          <w:color w:val="000000"/>
          <w:sz w:val="26"/>
          <w:szCs w:val="26"/>
        </w:rPr>
      </w:pPr>
      <w:r w:rsidRPr="007A7306">
        <w:rPr>
          <w:color w:val="000000"/>
          <w:sz w:val="26"/>
          <w:szCs w:val="26"/>
        </w:rPr>
        <w:t>Распределение финансовых ресурсов муниципальной программы (по годам)</w:t>
      </w:r>
    </w:p>
    <w:p w14:paraId="4C9E685B" w14:textId="77777777" w:rsidR="007B37E5" w:rsidRPr="007A7306" w:rsidRDefault="007B37E5" w:rsidP="007B37E5">
      <w:pPr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7"/>
        <w:gridCol w:w="2208"/>
        <w:gridCol w:w="1960"/>
        <w:gridCol w:w="1961"/>
        <w:gridCol w:w="141"/>
        <w:gridCol w:w="1298"/>
        <w:gridCol w:w="1269"/>
        <w:gridCol w:w="1267"/>
        <w:gridCol w:w="1269"/>
        <w:gridCol w:w="1406"/>
        <w:gridCol w:w="1508"/>
      </w:tblGrid>
      <w:tr w:rsidR="007B37E5" w:rsidRPr="007A7306" w14:paraId="2E4D2F2A" w14:textId="77777777" w:rsidTr="00D862A9">
        <w:tc>
          <w:tcPr>
            <w:tcW w:w="448" w:type="pct"/>
            <w:vMerge w:val="restart"/>
            <w:shd w:val="clear" w:color="auto" w:fill="auto"/>
            <w:vAlign w:val="center"/>
            <w:hideMark/>
          </w:tcPr>
          <w:p w14:paraId="7416444C" w14:textId="77777777" w:rsidR="007B37E5" w:rsidRPr="007A7306" w:rsidRDefault="007B37E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706" w:type="pct"/>
            <w:vMerge w:val="restart"/>
            <w:shd w:val="clear" w:color="auto" w:fill="auto"/>
            <w:vAlign w:val="center"/>
            <w:hideMark/>
          </w:tcPr>
          <w:p w14:paraId="1546FE44" w14:textId="77777777" w:rsidR="007B37E5" w:rsidRPr="007A7306" w:rsidRDefault="007B37E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5F95247C" w14:textId="77777777" w:rsidR="007B37E5" w:rsidRPr="007A7306" w:rsidRDefault="007B37E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Ответственный исполнитель/   соисполнитель, учреждение, организация</w:t>
            </w:r>
          </w:p>
        </w:tc>
        <w:tc>
          <w:tcPr>
            <w:tcW w:w="667" w:type="pct"/>
            <w:gridSpan w:val="2"/>
            <w:vMerge w:val="restart"/>
            <w:shd w:val="clear" w:color="auto" w:fill="auto"/>
            <w:vAlign w:val="center"/>
            <w:hideMark/>
          </w:tcPr>
          <w:p w14:paraId="77A58235" w14:textId="77777777" w:rsidR="007B37E5" w:rsidRPr="007A7306" w:rsidRDefault="007B37E5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553" w:type="pct"/>
            <w:gridSpan w:val="6"/>
            <w:shd w:val="clear" w:color="auto" w:fill="auto"/>
            <w:vAlign w:val="center"/>
            <w:hideMark/>
          </w:tcPr>
          <w:p w14:paraId="2381314D" w14:textId="77777777" w:rsidR="007B37E5" w:rsidRPr="007A7306" w:rsidRDefault="007B37E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7B37E5" w:rsidRPr="007A7306" w14:paraId="714D4928" w14:textId="77777777" w:rsidTr="00D862A9">
        <w:tc>
          <w:tcPr>
            <w:tcW w:w="448" w:type="pct"/>
            <w:vMerge/>
            <w:vAlign w:val="center"/>
            <w:hideMark/>
          </w:tcPr>
          <w:p w14:paraId="62173014" w14:textId="77777777" w:rsidR="007B37E5" w:rsidRPr="007A7306" w:rsidRDefault="007B37E5" w:rsidP="007B37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2E9C5698" w14:textId="77777777" w:rsidR="007B37E5" w:rsidRPr="007A7306" w:rsidRDefault="007B37E5" w:rsidP="007B37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3EB2CB34" w14:textId="77777777" w:rsidR="007B37E5" w:rsidRPr="007A7306" w:rsidRDefault="007B37E5" w:rsidP="007B37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vMerge/>
            <w:vAlign w:val="center"/>
            <w:hideMark/>
          </w:tcPr>
          <w:p w14:paraId="6C2A5664" w14:textId="77777777" w:rsidR="007B37E5" w:rsidRPr="007A7306" w:rsidRDefault="007B37E5" w:rsidP="007B37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pct"/>
            <w:gridSpan w:val="6"/>
            <w:shd w:val="clear" w:color="auto" w:fill="auto"/>
            <w:vAlign w:val="center"/>
            <w:hideMark/>
          </w:tcPr>
          <w:p w14:paraId="2F4125A0" w14:textId="77777777" w:rsidR="007B37E5" w:rsidRPr="007A7306" w:rsidRDefault="007B37E5" w:rsidP="007B37E5">
            <w:pPr>
              <w:jc w:val="center"/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1C145B" w:rsidRPr="007A7306" w14:paraId="3EDD1ADB" w14:textId="77777777" w:rsidTr="00D862A9">
        <w:tc>
          <w:tcPr>
            <w:tcW w:w="448" w:type="pct"/>
            <w:vMerge/>
            <w:vAlign w:val="center"/>
            <w:hideMark/>
          </w:tcPr>
          <w:p w14:paraId="3CFC8229" w14:textId="77777777" w:rsidR="004F4E77" w:rsidRPr="007A7306" w:rsidRDefault="004F4E77" w:rsidP="000D77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3E1A37D6" w14:textId="77777777" w:rsidR="004F4E77" w:rsidRPr="007A7306" w:rsidRDefault="004F4E77" w:rsidP="000D77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EDCD786" w14:textId="77777777" w:rsidR="004F4E77" w:rsidRPr="007A7306" w:rsidRDefault="004F4E77" w:rsidP="000D77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gridSpan w:val="2"/>
            <w:vMerge/>
            <w:vAlign w:val="center"/>
            <w:hideMark/>
          </w:tcPr>
          <w:p w14:paraId="4944EDCC" w14:textId="77777777" w:rsidR="004F4E77" w:rsidRPr="007A7306" w:rsidRDefault="004F4E77" w:rsidP="000D779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  <w:hideMark/>
          </w:tcPr>
          <w:p w14:paraId="746374D6" w14:textId="77777777" w:rsidR="004F4E77" w:rsidRPr="007A7306" w:rsidRDefault="004F4E77" w:rsidP="000D779C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6862BC2" w14:textId="77777777" w:rsidR="004F4E77" w:rsidRPr="007A7306" w:rsidRDefault="004F4E77" w:rsidP="000D779C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496841" w14:textId="77777777" w:rsidR="004F4E77" w:rsidRPr="007A7306" w:rsidRDefault="004F4E77" w:rsidP="000D779C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3130A0" w14:textId="77777777" w:rsidR="004F4E77" w:rsidRPr="007A7306" w:rsidRDefault="004F4E77" w:rsidP="000D779C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2026 г.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D2327A4" w14:textId="77777777" w:rsidR="004F4E77" w:rsidRPr="007A7306" w:rsidRDefault="004F4E77" w:rsidP="000D779C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2027 г.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14:paraId="4402EA23" w14:textId="61A103CF" w:rsidR="004F4E77" w:rsidRPr="007A7306" w:rsidRDefault="004F4E77" w:rsidP="000D779C">
            <w:pPr>
              <w:tabs>
                <w:tab w:val="left" w:pos="1162"/>
              </w:tabs>
              <w:ind w:right="17"/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2028 г.</w:t>
            </w:r>
          </w:p>
        </w:tc>
      </w:tr>
      <w:tr w:rsidR="001C145B" w:rsidRPr="007A7306" w14:paraId="5950BA9A" w14:textId="77777777" w:rsidTr="00D862A9">
        <w:tc>
          <w:tcPr>
            <w:tcW w:w="448" w:type="pct"/>
            <w:shd w:val="clear" w:color="auto" w:fill="auto"/>
            <w:noWrap/>
            <w:vAlign w:val="bottom"/>
            <w:hideMark/>
          </w:tcPr>
          <w:p w14:paraId="033395AE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pct"/>
            <w:shd w:val="clear" w:color="auto" w:fill="auto"/>
            <w:noWrap/>
            <w:vAlign w:val="bottom"/>
            <w:hideMark/>
          </w:tcPr>
          <w:p w14:paraId="6D01E30A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6" w:type="pct"/>
            <w:shd w:val="clear" w:color="auto" w:fill="auto"/>
            <w:noWrap/>
            <w:vAlign w:val="bottom"/>
            <w:hideMark/>
          </w:tcPr>
          <w:p w14:paraId="7C6FE4A0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7" w:type="pct"/>
            <w:gridSpan w:val="2"/>
            <w:shd w:val="clear" w:color="auto" w:fill="auto"/>
            <w:noWrap/>
            <w:vAlign w:val="bottom"/>
            <w:hideMark/>
          </w:tcPr>
          <w:p w14:paraId="6BA2D7EA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14:paraId="61422DB5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14:paraId="42E062C7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14:paraId="353A46F5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14:paraId="17C0F69B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14:paraId="60C1445D" w14:textId="77777777" w:rsidR="004F4E77" w:rsidRPr="007A7306" w:rsidRDefault="004F4E77" w:rsidP="007B37E5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80" w:type="pct"/>
            <w:shd w:val="clear" w:color="auto" w:fill="auto"/>
            <w:noWrap/>
            <w:vAlign w:val="bottom"/>
            <w:hideMark/>
          </w:tcPr>
          <w:p w14:paraId="55487F83" w14:textId="5E0BC562" w:rsidR="004F4E77" w:rsidRPr="007A7306" w:rsidRDefault="004F4E77" w:rsidP="004F4E77">
            <w:pPr>
              <w:tabs>
                <w:tab w:val="left" w:pos="28"/>
                <w:tab w:val="left" w:pos="453"/>
                <w:tab w:val="left" w:pos="861"/>
              </w:tabs>
              <w:ind w:right="159"/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B37E5" w:rsidRPr="007A7306" w14:paraId="4C95AE21" w14:textId="77777777" w:rsidTr="00D862A9">
        <w:tc>
          <w:tcPr>
            <w:tcW w:w="5000" w:type="pct"/>
            <w:gridSpan w:val="11"/>
            <w:shd w:val="clear" w:color="auto" w:fill="auto"/>
            <w:noWrap/>
            <w:hideMark/>
          </w:tcPr>
          <w:p w14:paraId="09138303" w14:textId="14E7D0AE" w:rsidR="007B37E5" w:rsidRPr="00A71B0B" w:rsidRDefault="007B37E5" w:rsidP="00291A9C">
            <w:pPr>
              <w:rPr>
                <w:sz w:val="22"/>
                <w:szCs w:val="22"/>
              </w:rPr>
            </w:pPr>
            <w:r w:rsidRPr="00A71B0B">
              <w:rPr>
                <w:color w:val="000000"/>
                <w:sz w:val="22"/>
                <w:szCs w:val="22"/>
              </w:rPr>
              <w:t>Цель: «</w:t>
            </w:r>
            <w:r w:rsidR="00C45597" w:rsidRPr="00A71B0B">
              <w:rPr>
                <w:color w:val="000000"/>
                <w:sz w:val="22"/>
                <w:szCs w:val="22"/>
              </w:rPr>
              <w:t>Содействие занятости населения и защита от безработицы</w:t>
            </w:r>
            <w:r w:rsidRPr="00A71B0B">
              <w:rPr>
                <w:color w:val="000000"/>
                <w:sz w:val="22"/>
                <w:szCs w:val="22"/>
              </w:rPr>
              <w:t>»</w:t>
            </w:r>
          </w:p>
        </w:tc>
      </w:tr>
      <w:tr w:rsidR="007B37E5" w:rsidRPr="007A7306" w14:paraId="0BE03B40" w14:textId="77777777" w:rsidTr="00D862A9">
        <w:tc>
          <w:tcPr>
            <w:tcW w:w="5000" w:type="pct"/>
            <w:gridSpan w:val="11"/>
            <w:shd w:val="clear" w:color="auto" w:fill="auto"/>
            <w:noWrap/>
            <w:hideMark/>
          </w:tcPr>
          <w:p w14:paraId="79FB152B" w14:textId="2FF62B35" w:rsidR="00DC143D" w:rsidRPr="00A71B0B" w:rsidRDefault="007B37E5" w:rsidP="00DC143D">
            <w:pPr>
              <w:rPr>
                <w:color w:val="000000"/>
                <w:sz w:val="22"/>
                <w:szCs w:val="22"/>
              </w:rPr>
            </w:pPr>
            <w:r w:rsidRPr="00A71B0B">
              <w:rPr>
                <w:color w:val="000000"/>
                <w:sz w:val="22"/>
                <w:szCs w:val="22"/>
              </w:rPr>
              <w:t>Задача №1 «</w:t>
            </w:r>
            <w:r w:rsidR="00291A9C" w:rsidRPr="00A71B0B">
              <w:rPr>
                <w:color w:val="000000"/>
                <w:sz w:val="22"/>
                <w:szCs w:val="22"/>
              </w:rPr>
              <w:t>Содействие в трудоустройстве граждан, ищущих работу</w:t>
            </w:r>
            <w:r w:rsidR="00DF5A3F" w:rsidRPr="00A71B0B">
              <w:rPr>
                <w:color w:val="000000"/>
                <w:sz w:val="22"/>
                <w:szCs w:val="22"/>
              </w:rPr>
              <w:t xml:space="preserve"> </w:t>
            </w:r>
            <w:r w:rsidR="00291A9C" w:rsidRPr="00A71B0B">
              <w:rPr>
                <w:color w:val="000000"/>
                <w:sz w:val="22"/>
                <w:szCs w:val="22"/>
              </w:rPr>
              <w:t xml:space="preserve">и </w:t>
            </w:r>
            <w:proofErr w:type="gramStart"/>
            <w:r w:rsidR="00291A9C" w:rsidRPr="00A71B0B">
              <w:rPr>
                <w:color w:val="000000"/>
                <w:sz w:val="22"/>
                <w:szCs w:val="22"/>
              </w:rPr>
              <w:t>безработных</w:t>
            </w:r>
            <w:r w:rsidRPr="00A71B0B">
              <w:rPr>
                <w:color w:val="000000"/>
                <w:sz w:val="22"/>
                <w:szCs w:val="22"/>
              </w:rPr>
              <w:t>»</w:t>
            </w:r>
            <w:r w:rsidR="00DC143D" w:rsidRPr="00A71B0B">
              <w:rPr>
                <w:color w:val="000000"/>
                <w:sz w:val="22"/>
                <w:szCs w:val="22"/>
              </w:rPr>
              <w:t xml:space="preserve">   </w:t>
            </w:r>
            <w:proofErr w:type="gramEnd"/>
            <w:r w:rsidR="00DC143D" w:rsidRPr="00A71B0B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</w:t>
            </w:r>
            <w:r w:rsidR="007243EB" w:rsidRPr="00A71B0B">
              <w:rPr>
                <w:color w:val="000000"/>
                <w:sz w:val="22"/>
                <w:szCs w:val="22"/>
              </w:rPr>
              <w:t>Задача №</w:t>
            </w:r>
            <w:r w:rsidR="00DC143D" w:rsidRPr="00A71B0B">
              <w:rPr>
                <w:color w:val="000000"/>
                <w:sz w:val="22"/>
                <w:szCs w:val="22"/>
              </w:rPr>
              <w:t>2</w:t>
            </w:r>
            <w:r w:rsidR="007243EB" w:rsidRPr="00A71B0B">
              <w:rPr>
                <w:color w:val="000000"/>
                <w:sz w:val="22"/>
                <w:szCs w:val="22"/>
              </w:rPr>
              <w:t xml:space="preserve"> «</w:t>
            </w:r>
            <w:r w:rsidR="00DC143D" w:rsidRPr="00A71B0B">
              <w:rPr>
                <w:color w:val="000000"/>
                <w:sz w:val="22"/>
                <w:szCs w:val="22"/>
              </w:rPr>
              <w:t>Содействие молодёжи в получении трудового опыта</w:t>
            </w:r>
            <w:r w:rsidR="007243EB" w:rsidRPr="00A71B0B">
              <w:rPr>
                <w:color w:val="000000"/>
                <w:sz w:val="22"/>
                <w:szCs w:val="22"/>
              </w:rPr>
              <w:t>»</w:t>
            </w:r>
          </w:p>
          <w:p w14:paraId="25460FFE" w14:textId="5A19EA76" w:rsidR="007B37E5" w:rsidRPr="00A71B0B" w:rsidRDefault="007243EB" w:rsidP="008D18DA">
            <w:pPr>
              <w:rPr>
                <w:sz w:val="22"/>
                <w:szCs w:val="22"/>
              </w:rPr>
            </w:pPr>
            <w:r w:rsidRPr="00A71B0B">
              <w:rPr>
                <w:color w:val="000000"/>
                <w:sz w:val="22"/>
                <w:szCs w:val="22"/>
              </w:rPr>
              <w:t>Задача №</w:t>
            </w:r>
            <w:r w:rsidR="00DC143D" w:rsidRPr="00A71B0B">
              <w:rPr>
                <w:color w:val="000000"/>
                <w:sz w:val="22"/>
                <w:szCs w:val="22"/>
              </w:rPr>
              <w:t>3</w:t>
            </w:r>
            <w:r w:rsidRPr="00A71B0B">
              <w:rPr>
                <w:color w:val="000000"/>
                <w:sz w:val="22"/>
                <w:szCs w:val="22"/>
              </w:rPr>
              <w:t xml:space="preserve"> «</w:t>
            </w:r>
            <w:r w:rsidR="00DC143D" w:rsidRPr="00A71B0B">
              <w:rPr>
                <w:color w:val="000000"/>
                <w:sz w:val="22"/>
                <w:szCs w:val="22"/>
              </w:rPr>
              <w:t>Содействие трудоустройству лиц с инвалидностью</w:t>
            </w:r>
            <w:r w:rsidRPr="00A71B0B">
              <w:rPr>
                <w:color w:val="000000"/>
                <w:sz w:val="22"/>
                <w:szCs w:val="22"/>
              </w:rPr>
              <w:t>»</w:t>
            </w:r>
          </w:p>
        </w:tc>
      </w:tr>
      <w:tr w:rsidR="007B37E5" w:rsidRPr="007A7306" w14:paraId="230C1B11" w14:textId="77777777" w:rsidTr="00D862A9">
        <w:tc>
          <w:tcPr>
            <w:tcW w:w="5000" w:type="pct"/>
            <w:gridSpan w:val="11"/>
            <w:shd w:val="clear" w:color="auto" w:fill="auto"/>
            <w:hideMark/>
          </w:tcPr>
          <w:p w14:paraId="344DADAA" w14:textId="6663E229" w:rsidR="007B37E5" w:rsidRPr="007A7306" w:rsidRDefault="007B37E5" w:rsidP="007B37E5">
            <w:pPr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Подпрограмма 1 «</w:t>
            </w:r>
            <w:r w:rsidR="00291A9C" w:rsidRPr="007A7306">
              <w:rPr>
                <w:color w:val="000000"/>
                <w:sz w:val="22"/>
                <w:szCs w:val="22"/>
              </w:rPr>
              <w:t>Содействие трудоустройству граждан, в том числе граждан с инвалидностью</w:t>
            </w:r>
            <w:r w:rsidRPr="007A7306">
              <w:rPr>
                <w:color w:val="000000"/>
                <w:sz w:val="22"/>
                <w:szCs w:val="22"/>
              </w:rPr>
              <w:t>»</w:t>
            </w:r>
          </w:p>
        </w:tc>
      </w:tr>
      <w:tr w:rsidR="007B37E5" w:rsidRPr="007A7306" w14:paraId="4E1ABB96" w14:textId="77777777" w:rsidTr="00D862A9">
        <w:tc>
          <w:tcPr>
            <w:tcW w:w="5000" w:type="pct"/>
            <w:gridSpan w:val="11"/>
            <w:shd w:val="clear" w:color="auto" w:fill="auto"/>
            <w:hideMark/>
          </w:tcPr>
          <w:p w14:paraId="22771985" w14:textId="77777777" w:rsidR="007B37E5" w:rsidRPr="007A7306" w:rsidRDefault="007B37E5" w:rsidP="007B37E5">
            <w:pPr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1B478E" w:rsidRPr="007A7306" w14:paraId="3F4A2021" w14:textId="77777777" w:rsidTr="00D862A9">
        <w:tc>
          <w:tcPr>
            <w:tcW w:w="448" w:type="pct"/>
            <w:vMerge w:val="restart"/>
            <w:shd w:val="clear" w:color="auto" w:fill="auto"/>
            <w:noWrap/>
            <w:hideMark/>
          </w:tcPr>
          <w:p w14:paraId="729B5323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706" w:type="pct"/>
            <w:vMerge w:val="restart"/>
            <w:shd w:val="clear" w:color="auto" w:fill="auto"/>
            <w:hideMark/>
          </w:tcPr>
          <w:p w14:paraId="4BD16A43" w14:textId="52CC5808" w:rsidR="001B478E" w:rsidRPr="007A7306" w:rsidRDefault="001B478E" w:rsidP="001B478E">
            <w:pPr>
              <w:rPr>
                <w:color w:val="000000"/>
                <w:spacing w:val="-6"/>
                <w:sz w:val="22"/>
                <w:szCs w:val="22"/>
              </w:rPr>
            </w:pPr>
            <w:r w:rsidRPr="007A7306">
              <w:rPr>
                <w:color w:val="000000"/>
                <w:spacing w:val="-6"/>
                <w:sz w:val="22"/>
                <w:szCs w:val="22"/>
              </w:rPr>
              <w:t>Содействие трудоустройству граждан, в том числе граждан с инвалидностью</w:t>
            </w:r>
            <w:r w:rsidRPr="007A7306">
              <w:t xml:space="preserve"> </w:t>
            </w:r>
            <w:r w:rsidRPr="007A7306">
              <w:rPr>
                <w:color w:val="000000"/>
                <w:spacing w:val="-6"/>
                <w:sz w:val="22"/>
                <w:szCs w:val="22"/>
              </w:rPr>
              <w:t>(I, II, III, IV)</w:t>
            </w:r>
          </w:p>
        </w:tc>
        <w:tc>
          <w:tcPr>
            <w:tcW w:w="626" w:type="pct"/>
            <w:vMerge w:val="restart"/>
            <w:shd w:val="clear" w:color="auto" w:fill="auto"/>
            <w:hideMark/>
          </w:tcPr>
          <w:p w14:paraId="3BE6729E" w14:textId="3945ACB9" w:rsidR="001B478E" w:rsidRPr="007A7306" w:rsidRDefault="001B478E" w:rsidP="00D862A9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Когалыма//МКУ «УОДОМС»/ Управление внутренней политики Администрации города Когалыма /МАУ</w:t>
            </w:r>
            <w:r w:rsidR="009F57D6" w:rsidRPr="007A7306">
              <w:rPr>
                <w:sz w:val="22"/>
                <w:szCs w:val="22"/>
              </w:rPr>
              <w:t xml:space="preserve"> </w:t>
            </w:r>
            <w:r w:rsidRPr="007A7306">
              <w:rPr>
                <w:sz w:val="22"/>
                <w:szCs w:val="22"/>
              </w:rPr>
              <w:t>«МКЦ «Феникс»/ Управление образования</w:t>
            </w:r>
          </w:p>
        </w:tc>
        <w:tc>
          <w:tcPr>
            <w:tcW w:w="627" w:type="pct"/>
            <w:shd w:val="clear" w:color="auto" w:fill="auto"/>
            <w:hideMark/>
          </w:tcPr>
          <w:p w14:paraId="12C7EEEB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66D8" w14:textId="378F8F8D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125 098,20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2C29" w14:textId="1982F8B4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24 988,80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E382" w14:textId="508BDB1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25 044,90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B810" w14:textId="206203EA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FC61" w14:textId="6B3CDEB4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D9CB" w14:textId="19389029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</w:tr>
      <w:tr w:rsidR="001B478E" w:rsidRPr="007A7306" w14:paraId="2B67B9AB" w14:textId="77777777" w:rsidTr="00D862A9">
        <w:tc>
          <w:tcPr>
            <w:tcW w:w="448" w:type="pct"/>
            <w:vMerge/>
            <w:shd w:val="clear" w:color="auto" w:fill="auto"/>
            <w:hideMark/>
          </w:tcPr>
          <w:p w14:paraId="19BF7499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shd w:val="clear" w:color="auto" w:fill="auto"/>
            <w:hideMark/>
          </w:tcPr>
          <w:p w14:paraId="60E8C68E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shd w:val="clear" w:color="auto" w:fill="auto"/>
            <w:hideMark/>
          </w:tcPr>
          <w:p w14:paraId="5D161F88" w14:textId="77777777" w:rsidR="001B478E" w:rsidRPr="007A7306" w:rsidRDefault="001B478E" w:rsidP="001B478E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34C49E77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010F2" w14:textId="29FF369C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43 486,00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0C52" w14:textId="3EDEBD9D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A218" w14:textId="021CF9B2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59BF" w14:textId="2CA3C3FC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C4EF" w14:textId="21A2555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FFF9" w14:textId="6BB1D82E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</w:tr>
      <w:tr w:rsidR="001B478E" w:rsidRPr="007A7306" w14:paraId="6421AAD3" w14:textId="77777777" w:rsidTr="00D862A9">
        <w:tc>
          <w:tcPr>
            <w:tcW w:w="448" w:type="pct"/>
            <w:vMerge/>
            <w:shd w:val="clear" w:color="auto" w:fill="auto"/>
            <w:hideMark/>
          </w:tcPr>
          <w:p w14:paraId="454A902A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shd w:val="clear" w:color="auto" w:fill="auto"/>
            <w:hideMark/>
          </w:tcPr>
          <w:p w14:paraId="58897A31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shd w:val="clear" w:color="auto" w:fill="auto"/>
            <w:hideMark/>
          </w:tcPr>
          <w:p w14:paraId="2D2188F6" w14:textId="77777777" w:rsidR="001B478E" w:rsidRPr="007A7306" w:rsidRDefault="001B478E" w:rsidP="001B478E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7A901311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5AE1" w14:textId="20BF3F2B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81 612,20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2C34" w14:textId="63E7222C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16 291,60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7EC9" w14:textId="3516CBC0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16 347,70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D230" w14:textId="46934F74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79D8" w14:textId="1C5BF2A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A722" w14:textId="0E78BE86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</w:tr>
    </w:tbl>
    <w:p w14:paraId="7F92AEB7" w14:textId="77777777" w:rsidR="00D862A9" w:rsidRDefault="00D862A9" w:rsidP="001B478E">
      <w:pPr>
        <w:rPr>
          <w:color w:val="000000"/>
          <w:sz w:val="22"/>
          <w:szCs w:val="22"/>
        </w:rPr>
        <w:sectPr w:rsidR="00D862A9" w:rsidSect="00D862A9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7"/>
        <w:gridCol w:w="2217"/>
        <w:gridCol w:w="1966"/>
        <w:gridCol w:w="1968"/>
        <w:gridCol w:w="1422"/>
        <w:gridCol w:w="1268"/>
        <w:gridCol w:w="1265"/>
        <w:gridCol w:w="1268"/>
        <w:gridCol w:w="1406"/>
        <w:gridCol w:w="1507"/>
      </w:tblGrid>
      <w:tr w:rsidR="001B478E" w:rsidRPr="007A7306" w14:paraId="3261654F" w14:textId="77777777" w:rsidTr="00D862A9">
        <w:tc>
          <w:tcPr>
            <w:tcW w:w="448" w:type="pct"/>
            <w:vMerge w:val="restart"/>
            <w:shd w:val="clear" w:color="auto" w:fill="auto"/>
            <w:noWrap/>
            <w:hideMark/>
          </w:tcPr>
          <w:p w14:paraId="7AA35AEF" w14:textId="2A6BAB2D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706" w:type="pct"/>
            <w:vMerge w:val="restart"/>
            <w:shd w:val="clear" w:color="auto" w:fill="auto"/>
            <w:hideMark/>
          </w:tcPr>
          <w:p w14:paraId="67E46D72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Организация проведения оплачиваемых общественных работ для не занятых трудовой деятельностью и безработных граждан </w:t>
            </w:r>
          </w:p>
        </w:tc>
        <w:tc>
          <w:tcPr>
            <w:tcW w:w="626" w:type="pct"/>
            <w:vMerge w:val="restart"/>
            <w:shd w:val="clear" w:color="auto" w:fill="auto"/>
            <w:hideMark/>
          </w:tcPr>
          <w:p w14:paraId="41479A89" w14:textId="77777777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6F32723A" w14:textId="77777777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МКУ «УОДОМС»    </w:t>
            </w:r>
          </w:p>
        </w:tc>
        <w:tc>
          <w:tcPr>
            <w:tcW w:w="627" w:type="pct"/>
            <w:shd w:val="clear" w:color="auto" w:fill="auto"/>
            <w:hideMark/>
          </w:tcPr>
          <w:p w14:paraId="7D551E6B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D8BF" w14:textId="1F83538D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8 264,70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E430" w14:textId="0C29127B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1 653,10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E640" w14:textId="1EB6AC63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1 653,20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CC70" w14:textId="6100122D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1 652,80 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BE74" w14:textId="5AC63BBC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1 652,80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B3231" w14:textId="01EE9103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1 652,80 </w:t>
            </w:r>
          </w:p>
        </w:tc>
      </w:tr>
      <w:tr w:rsidR="001B478E" w:rsidRPr="007A7306" w14:paraId="165E4637" w14:textId="77777777" w:rsidTr="00D862A9">
        <w:tc>
          <w:tcPr>
            <w:tcW w:w="448" w:type="pct"/>
            <w:vMerge/>
            <w:vAlign w:val="center"/>
            <w:hideMark/>
          </w:tcPr>
          <w:p w14:paraId="5D785A92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6D3768D4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01BD8C66" w14:textId="77777777" w:rsidR="001B478E" w:rsidRPr="007A7306" w:rsidRDefault="001B478E" w:rsidP="001B478E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5FBFD070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390C" w14:textId="383DE14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3 236,00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6277" w14:textId="38F83BA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58A8" w14:textId="26167FB8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EE51" w14:textId="482E72D6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B3F45" w14:textId="38F8500A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3126" w14:textId="2923505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</w:tr>
      <w:tr w:rsidR="001B478E" w:rsidRPr="007A7306" w14:paraId="309822A8" w14:textId="77777777" w:rsidTr="00D862A9">
        <w:tc>
          <w:tcPr>
            <w:tcW w:w="448" w:type="pct"/>
            <w:vMerge/>
            <w:vAlign w:val="center"/>
            <w:hideMark/>
          </w:tcPr>
          <w:p w14:paraId="39B8636E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71CB3652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1BEFCCF2" w14:textId="77777777" w:rsidR="001B478E" w:rsidRPr="007A7306" w:rsidRDefault="001B478E" w:rsidP="001B478E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59961BC8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A683" w14:textId="4ACF23F4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5 028,70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EE25" w14:textId="07A32082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1 005,90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D356" w14:textId="1822DF0A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1 006,00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788A" w14:textId="0CD344DF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1 005,60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07FF" w14:textId="2005E85E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1 005,60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1F5E" w14:textId="1DB03152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1 005,60 </w:t>
            </w:r>
          </w:p>
        </w:tc>
      </w:tr>
      <w:tr w:rsidR="001B478E" w:rsidRPr="007A7306" w14:paraId="490EE3EA" w14:textId="77777777" w:rsidTr="00D862A9">
        <w:tc>
          <w:tcPr>
            <w:tcW w:w="448" w:type="pct"/>
            <w:vMerge/>
            <w:vAlign w:val="center"/>
            <w:hideMark/>
          </w:tcPr>
          <w:p w14:paraId="577641C6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6EC6325A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 w:val="restart"/>
            <w:shd w:val="clear" w:color="auto" w:fill="auto"/>
            <w:hideMark/>
          </w:tcPr>
          <w:p w14:paraId="44869657" w14:textId="3FDE9212" w:rsidR="001B478E" w:rsidRPr="007A7306" w:rsidRDefault="001B478E" w:rsidP="001B478E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Когалыма/МКУ «УОДОМС»</w:t>
            </w:r>
          </w:p>
        </w:tc>
        <w:tc>
          <w:tcPr>
            <w:tcW w:w="627" w:type="pct"/>
            <w:shd w:val="clear" w:color="auto" w:fill="auto"/>
            <w:hideMark/>
          </w:tcPr>
          <w:p w14:paraId="7A4253F4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BB5D" w14:textId="04164E78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8 264,70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C536" w14:textId="66CCF2E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1 653,10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8E11" w14:textId="5F90B482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1 653,20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2021" w14:textId="4D69B8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1 652,80 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78DE" w14:textId="6BD693E1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1 652,80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932D" w14:textId="21F41919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1 652,80 </w:t>
            </w:r>
          </w:p>
        </w:tc>
      </w:tr>
      <w:tr w:rsidR="001B478E" w:rsidRPr="007A7306" w14:paraId="1D8A67E1" w14:textId="77777777" w:rsidTr="00D862A9">
        <w:tc>
          <w:tcPr>
            <w:tcW w:w="448" w:type="pct"/>
            <w:vMerge/>
            <w:vAlign w:val="center"/>
            <w:hideMark/>
          </w:tcPr>
          <w:p w14:paraId="5B4A552F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4DB2C95C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hideMark/>
          </w:tcPr>
          <w:p w14:paraId="5EE3ADBB" w14:textId="77777777" w:rsidR="001B478E" w:rsidRPr="007A7306" w:rsidRDefault="001B478E" w:rsidP="001B478E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5F8CBA92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5280" w14:textId="2C739F63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3 236,00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BBB6" w14:textId="6AB6617E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0C56" w14:textId="71C71861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0333" w14:textId="7DFF39D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B210" w14:textId="435C0AEF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658B" w14:textId="3D1C5475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647,20 </w:t>
            </w:r>
          </w:p>
        </w:tc>
      </w:tr>
      <w:tr w:rsidR="001B478E" w:rsidRPr="007A7306" w14:paraId="02F0EB72" w14:textId="77777777" w:rsidTr="00D862A9">
        <w:tc>
          <w:tcPr>
            <w:tcW w:w="448" w:type="pct"/>
            <w:vMerge/>
            <w:vAlign w:val="center"/>
            <w:hideMark/>
          </w:tcPr>
          <w:p w14:paraId="61BFE92B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1A610CEF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hideMark/>
          </w:tcPr>
          <w:p w14:paraId="1839FF66" w14:textId="77777777" w:rsidR="001B478E" w:rsidRPr="007A7306" w:rsidRDefault="001B478E" w:rsidP="001B478E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0407A5FA" w14:textId="7777777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2AF5" w14:textId="071744FC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5 028,70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C940" w14:textId="72DEE0DA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1 005,90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8AB1" w14:textId="1F494022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9E77" w14:textId="79FB9083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1 005,60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FFDD" w14:textId="3BF99EED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1 005,60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5306" w14:textId="7252C967" w:rsidR="001B478E" w:rsidRPr="007A7306" w:rsidRDefault="001B478E" w:rsidP="001B478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1 005,60 </w:t>
            </w:r>
          </w:p>
        </w:tc>
      </w:tr>
      <w:tr w:rsidR="00F50FF4" w:rsidRPr="007A7306" w14:paraId="5A7B389A" w14:textId="77777777" w:rsidTr="00D862A9">
        <w:tc>
          <w:tcPr>
            <w:tcW w:w="448" w:type="pct"/>
            <w:vMerge w:val="restart"/>
            <w:shd w:val="clear" w:color="auto" w:fill="auto"/>
            <w:noWrap/>
            <w:hideMark/>
          </w:tcPr>
          <w:p w14:paraId="4CE56D66" w14:textId="0EE5F249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706" w:type="pct"/>
            <w:vMerge w:val="restart"/>
            <w:shd w:val="clear" w:color="auto" w:fill="auto"/>
            <w:hideMark/>
          </w:tcPr>
          <w:p w14:paraId="18A2C197" w14:textId="64925CF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Содействие молодёжи в получении трудового опыта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  <w:hideMark/>
          </w:tcPr>
          <w:p w14:paraId="36E98809" w14:textId="77777777" w:rsidR="00F50FF4" w:rsidRPr="007A7306" w:rsidRDefault="00F50FF4" w:rsidP="00F50FF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3814945E" w14:textId="77777777" w:rsidR="00F50FF4" w:rsidRPr="007A7306" w:rsidRDefault="00F50FF4" w:rsidP="00F50FF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Управление внутренней политики Администрации города Когалыма /МАУ«МКЦ «Феникс»</w:t>
            </w:r>
          </w:p>
        </w:tc>
        <w:tc>
          <w:tcPr>
            <w:tcW w:w="627" w:type="pct"/>
            <w:shd w:val="clear" w:color="auto" w:fill="auto"/>
            <w:hideMark/>
          </w:tcPr>
          <w:p w14:paraId="088C9E7D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C7B4" w14:textId="3633507E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116 333,50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F0E7" w14:textId="69A3B0A3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23 235,70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7D58" w14:textId="47BC4644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23 291,70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9858" w14:textId="1CE06B82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23 268,70 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6015" w14:textId="688914AB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23 268,70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0719" w14:textId="6DEAD808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23 268,70 </w:t>
            </w:r>
          </w:p>
        </w:tc>
      </w:tr>
      <w:tr w:rsidR="00F50FF4" w:rsidRPr="007A7306" w14:paraId="0FE268E0" w14:textId="77777777" w:rsidTr="00D862A9">
        <w:tc>
          <w:tcPr>
            <w:tcW w:w="448" w:type="pct"/>
            <w:vMerge/>
            <w:shd w:val="clear" w:color="auto" w:fill="auto"/>
            <w:hideMark/>
          </w:tcPr>
          <w:p w14:paraId="443742B6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shd w:val="clear" w:color="auto" w:fill="auto"/>
            <w:hideMark/>
          </w:tcPr>
          <w:p w14:paraId="170726FF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shd w:val="clear" w:color="auto" w:fill="auto"/>
            <w:vAlign w:val="center"/>
            <w:hideMark/>
          </w:tcPr>
          <w:p w14:paraId="086FC72D" w14:textId="77777777" w:rsidR="00F50FF4" w:rsidRPr="007A7306" w:rsidRDefault="00F50FF4" w:rsidP="00F50FF4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4338C836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A8AA" w14:textId="656EAB08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39 750,00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74EB" w14:textId="61A4431F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629D" w14:textId="75AFE7B5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1BFF" w14:textId="7858F6B9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BBF6" w14:textId="07FE0DAC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057E" w14:textId="385F39B4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</w:tr>
      <w:tr w:rsidR="00F50FF4" w:rsidRPr="007A7306" w14:paraId="698D7D8B" w14:textId="77777777" w:rsidTr="00D862A9">
        <w:tc>
          <w:tcPr>
            <w:tcW w:w="448" w:type="pct"/>
            <w:vMerge/>
            <w:shd w:val="clear" w:color="auto" w:fill="auto"/>
            <w:hideMark/>
          </w:tcPr>
          <w:p w14:paraId="7BDE1264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shd w:val="clear" w:color="auto" w:fill="auto"/>
            <w:hideMark/>
          </w:tcPr>
          <w:p w14:paraId="11748F4D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shd w:val="clear" w:color="auto" w:fill="auto"/>
            <w:vAlign w:val="center"/>
            <w:hideMark/>
          </w:tcPr>
          <w:p w14:paraId="3FAA31F3" w14:textId="77777777" w:rsidR="00F50FF4" w:rsidRPr="007A7306" w:rsidRDefault="00F50FF4" w:rsidP="00F50FF4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7F4AFADC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C3FA" w14:textId="38358D6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76 583,50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49FB" w14:textId="797E682E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15 285,70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D4E9" w14:textId="016F9CA8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15 341,70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C75D" w14:textId="31D99AE5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15 318,70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F0AA" w14:textId="04181013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15 318,70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85E7C" w14:textId="2A2D4F74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15 318,70 </w:t>
            </w:r>
          </w:p>
        </w:tc>
      </w:tr>
      <w:tr w:rsidR="00F50FF4" w:rsidRPr="007A7306" w14:paraId="0FB17A8D" w14:textId="77777777" w:rsidTr="00D862A9">
        <w:tc>
          <w:tcPr>
            <w:tcW w:w="448" w:type="pct"/>
            <w:vMerge w:val="restart"/>
            <w:shd w:val="clear" w:color="auto" w:fill="auto"/>
            <w:noWrap/>
            <w:hideMark/>
          </w:tcPr>
          <w:p w14:paraId="7416326B" w14:textId="42EA2112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1.1.2.1.</w:t>
            </w:r>
          </w:p>
        </w:tc>
        <w:tc>
          <w:tcPr>
            <w:tcW w:w="706" w:type="pct"/>
            <w:vMerge w:val="restart"/>
            <w:shd w:val="clear" w:color="auto" w:fill="auto"/>
            <w:hideMark/>
          </w:tcPr>
          <w:p w14:paraId="12993134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Организация временного трудоустройства несовершеннолетних граждан в возрасте от 14 до 18 лет в свободное от учёбы время </w:t>
            </w:r>
          </w:p>
        </w:tc>
        <w:tc>
          <w:tcPr>
            <w:tcW w:w="626" w:type="pct"/>
            <w:vMerge w:val="restart"/>
            <w:shd w:val="clear" w:color="auto" w:fill="auto"/>
            <w:hideMark/>
          </w:tcPr>
          <w:p w14:paraId="1A0154F6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40251644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внутренней политики Администрации города Когалыма/</w:t>
            </w:r>
          </w:p>
          <w:p w14:paraId="69D411AE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МАУ«МКЦ «Феникс»</w:t>
            </w:r>
          </w:p>
        </w:tc>
        <w:tc>
          <w:tcPr>
            <w:tcW w:w="627" w:type="pct"/>
            <w:shd w:val="clear" w:color="auto" w:fill="auto"/>
            <w:hideMark/>
          </w:tcPr>
          <w:p w14:paraId="07B73E65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57AD" w14:textId="36A89134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85 257,60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370E" w14:textId="7BD7520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17 085,40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D832" w14:textId="0E72C41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17 057,30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D447" w14:textId="63D96F69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17 038,30 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60AA" w14:textId="2793ECCF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17 038,30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EF2D" w14:textId="70F0769F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17 038,30 </w:t>
            </w:r>
          </w:p>
        </w:tc>
      </w:tr>
      <w:tr w:rsidR="00F50FF4" w:rsidRPr="007A7306" w14:paraId="52405407" w14:textId="77777777" w:rsidTr="00D862A9">
        <w:tc>
          <w:tcPr>
            <w:tcW w:w="448" w:type="pct"/>
            <w:vMerge/>
            <w:vAlign w:val="center"/>
            <w:hideMark/>
          </w:tcPr>
          <w:p w14:paraId="26B72799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5B76F125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7D0E0D1A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1F199788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0443" w14:textId="54039F28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32 750,00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5F98" w14:textId="29FDA2DD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6 550,00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4194" w14:textId="025DD041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6 550,00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B22B" w14:textId="640B0A8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6 550,00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E893" w14:textId="169FD0BD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6 550,00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3F54" w14:textId="0C17982A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6 550,00 </w:t>
            </w:r>
          </w:p>
        </w:tc>
      </w:tr>
      <w:tr w:rsidR="00F50FF4" w:rsidRPr="007A7306" w14:paraId="54D3F60B" w14:textId="77777777" w:rsidTr="00D862A9">
        <w:tc>
          <w:tcPr>
            <w:tcW w:w="448" w:type="pct"/>
            <w:vMerge/>
            <w:vAlign w:val="center"/>
            <w:hideMark/>
          </w:tcPr>
          <w:p w14:paraId="08E47A92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6" w:type="pct"/>
            <w:vMerge/>
            <w:vAlign w:val="center"/>
            <w:hideMark/>
          </w:tcPr>
          <w:p w14:paraId="403EE757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14:paraId="483DC634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04E98B51" w14:textId="77777777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4E69" w14:textId="00352AE6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52 507,60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DD86" w14:textId="12BB7068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10 535,40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2D2D" w14:textId="3BD3F7C3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10 507,30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0CD6" w14:textId="4DD4BB9A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10 488,30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4064" w14:textId="752DE519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10 488,30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0C5C" w14:textId="7CBAEE55" w:rsidR="00F50FF4" w:rsidRPr="007A7306" w:rsidRDefault="00F50FF4" w:rsidP="00F50FF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10 488,30 </w:t>
            </w:r>
          </w:p>
        </w:tc>
      </w:tr>
    </w:tbl>
    <w:p w14:paraId="6292EEEB" w14:textId="77777777" w:rsidR="007B37E5" w:rsidRPr="007A7306" w:rsidRDefault="007B37E5" w:rsidP="007B37E5">
      <w:pPr>
        <w:rPr>
          <w:color w:val="000000"/>
          <w:sz w:val="22"/>
          <w:szCs w:val="22"/>
        </w:rPr>
        <w:sectPr w:rsidR="007B37E5" w:rsidRPr="007A7306" w:rsidSect="00D862A9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3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6"/>
        <w:gridCol w:w="2270"/>
        <w:gridCol w:w="1982"/>
        <w:gridCol w:w="2001"/>
        <w:gridCol w:w="1416"/>
        <w:gridCol w:w="1277"/>
        <w:gridCol w:w="1274"/>
        <w:gridCol w:w="1277"/>
        <w:gridCol w:w="1419"/>
        <w:gridCol w:w="1505"/>
      </w:tblGrid>
      <w:tr w:rsidR="007C6162" w:rsidRPr="007A7306" w14:paraId="22798BEC" w14:textId="77777777" w:rsidTr="007B7D30">
        <w:tc>
          <w:tcPr>
            <w:tcW w:w="438" w:type="pct"/>
            <w:vMerge w:val="restart"/>
            <w:shd w:val="clear" w:color="auto" w:fill="auto"/>
            <w:noWrap/>
            <w:hideMark/>
          </w:tcPr>
          <w:p w14:paraId="39E48EEE" w14:textId="43860B38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1.1.2.2.</w:t>
            </w:r>
          </w:p>
        </w:tc>
        <w:tc>
          <w:tcPr>
            <w:tcW w:w="718" w:type="pct"/>
            <w:vMerge w:val="restart"/>
            <w:shd w:val="clear" w:color="auto" w:fill="auto"/>
            <w:hideMark/>
          </w:tcPr>
          <w:p w14:paraId="104C06F9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Организация временного трудоустройства несовершеннолетних граждан в возрасте от 14 до 18 лет в течение учебного года 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4FB42F03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4E7C548A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внутренней политики Администрации города Когалыма /МАУ«МКЦ «Феникс»</w:t>
            </w:r>
          </w:p>
        </w:tc>
        <w:tc>
          <w:tcPr>
            <w:tcW w:w="633" w:type="pct"/>
            <w:shd w:val="clear" w:color="auto" w:fill="auto"/>
            <w:hideMark/>
          </w:tcPr>
          <w:p w14:paraId="12C412CB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B55D" w14:textId="17D030B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17 612,50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6C6D" w14:textId="28E993DB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3 517,70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81EB" w14:textId="23D9F4F4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3 524,90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D291" w14:textId="7B96F78C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3 523,30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AF02" w14:textId="69A3BDED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3 523,30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8ED6" w14:textId="49BA27E8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3 523,30 </w:t>
            </w:r>
          </w:p>
        </w:tc>
      </w:tr>
      <w:tr w:rsidR="007C6162" w:rsidRPr="007A7306" w14:paraId="216F8505" w14:textId="77777777" w:rsidTr="007B7D30">
        <w:tc>
          <w:tcPr>
            <w:tcW w:w="438" w:type="pct"/>
            <w:vMerge/>
            <w:hideMark/>
          </w:tcPr>
          <w:p w14:paraId="2BF9B108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hideMark/>
          </w:tcPr>
          <w:p w14:paraId="250940A5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6F01D161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33CA7578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408D" w14:textId="0599BDF6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7 000,00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57C2" w14:textId="76192F33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1 400,00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951B" w14:textId="3F34B781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1 400,00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E861" w14:textId="6470B2FE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1 400,00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9439" w14:textId="528FA006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1 400,00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7B01" w14:textId="6AFAF9A4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1 400,00 </w:t>
            </w:r>
          </w:p>
        </w:tc>
      </w:tr>
      <w:tr w:rsidR="007C6162" w:rsidRPr="007A7306" w14:paraId="59E7EB76" w14:textId="77777777" w:rsidTr="007B7D30">
        <w:tc>
          <w:tcPr>
            <w:tcW w:w="438" w:type="pct"/>
            <w:vMerge/>
            <w:hideMark/>
          </w:tcPr>
          <w:p w14:paraId="4E4ED85F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hideMark/>
          </w:tcPr>
          <w:p w14:paraId="41CFA042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5543E575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28C69F68" w14:textId="77777777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33D1" w14:textId="39480542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10 612,50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D5D" w14:textId="1AFE9869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2 117,70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4CF6" w14:textId="3429A90C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2 124,90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7406" w14:textId="3D46EDFA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2 123,30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F147" w14:textId="652467A2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2 123,30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7C85" w14:textId="40A8AD8F" w:rsidR="007C6162" w:rsidRPr="007A7306" w:rsidRDefault="007C6162" w:rsidP="007C6162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2 123,30 </w:t>
            </w:r>
          </w:p>
        </w:tc>
      </w:tr>
      <w:tr w:rsidR="0096193D" w:rsidRPr="007A7306" w14:paraId="2F853E64" w14:textId="77777777" w:rsidTr="007B7D30">
        <w:tc>
          <w:tcPr>
            <w:tcW w:w="438" w:type="pct"/>
            <w:vMerge w:val="restart"/>
            <w:shd w:val="clear" w:color="auto" w:fill="auto"/>
            <w:noWrap/>
            <w:hideMark/>
          </w:tcPr>
          <w:p w14:paraId="3140E310" w14:textId="4737D2F0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1.1.2.3.</w:t>
            </w:r>
          </w:p>
        </w:tc>
        <w:tc>
          <w:tcPr>
            <w:tcW w:w="718" w:type="pct"/>
            <w:vMerge w:val="restart"/>
            <w:shd w:val="clear" w:color="auto" w:fill="auto"/>
            <w:hideMark/>
          </w:tcPr>
          <w:p w14:paraId="2153A472" w14:textId="7777777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20D875C5" w14:textId="77777777" w:rsidR="0096193D" w:rsidRPr="007A7306" w:rsidRDefault="0096193D" w:rsidP="0096193D">
            <w:pPr>
              <w:rPr>
                <w:color w:val="000000"/>
                <w:spacing w:val="-6"/>
                <w:sz w:val="22"/>
                <w:szCs w:val="22"/>
              </w:rPr>
            </w:pPr>
            <w:r w:rsidRPr="007A7306">
              <w:rPr>
                <w:color w:val="000000"/>
                <w:spacing w:val="-6"/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2B2ABD91" w14:textId="77777777" w:rsidR="0096193D" w:rsidRPr="007A7306" w:rsidRDefault="0096193D" w:rsidP="0096193D">
            <w:pPr>
              <w:rPr>
                <w:color w:val="000000"/>
                <w:spacing w:val="-6"/>
                <w:sz w:val="22"/>
                <w:szCs w:val="22"/>
              </w:rPr>
            </w:pPr>
            <w:r w:rsidRPr="007A7306">
              <w:rPr>
                <w:color w:val="000000"/>
                <w:spacing w:val="-6"/>
                <w:sz w:val="22"/>
                <w:szCs w:val="22"/>
              </w:rPr>
              <w:t>Управление внутренней политики Администрации города Когалыма /МАУ«МКЦ «Феникс»</w:t>
            </w:r>
          </w:p>
        </w:tc>
        <w:tc>
          <w:tcPr>
            <w:tcW w:w="633" w:type="pct"/>
            <w:shd w:val="clear" w:color="auto" w:fill="auto"/>
            <w:hideMark/>
          </w:tcPr>
          <w:p w14:paraId="21B72397" w14:textId="7777777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2F60" w14:textId="40D54CCB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13 463,40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2F59" w14:textId="51EFDA2B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2 632,60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2906" w14:textId="799175F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2 709,50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8DCB" w14:textId="5C677678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2 707,10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6A95" w14:textId="0838CF9C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2 707,10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3DD8" w14:textId="06814A60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2 707,10 </w:t>
            </w:r>
          </w:p>
        </w:tc>
      </w:tr>
      <w:tr w:rsidR="0096193D" w:rsidRPr="007A7306" w14:paraId="4C2416BA" w14:textId="77777777" w:rsidTr="007B7D30">
        <w:tc>
          <w:tcPr>
            <w:tcW w:w="438" w:type="pct"/>
            <w:vMerge/>
            <w:vAlign w:val="center"/>
            <w:hideMark/>
          </w:tcPr>
          <w:p w14:paraId="25B761A4" w14:textId="7777777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14:paraId="072985DB" w14:textId="7777777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5F00DBA7" w14:textId="7777777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3EF77F3E" w14:textId="7777777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44BE" w14:textId="290EE8EB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13 463,40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F0FC" w14:textId="3C0A4102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2 632,60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C3B9" w14:textId="706CC80F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2 709,50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5151" w14:textId="1843DB9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2 707,10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8AB6" w14:textId="7E4BF84F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2 707,10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4AED" w14:textId="4381E157" w:rsidR="0096193D" w:rsidRPr="007A7306" w:rsidRDefault="0096193D" w:rsidP="0096193D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2 707,10 </w:t>
            </w:r>
          </w:p>
        </w:tc>
      </w:tr>
      <w:tr w:rsidR="0013259F" w:rsidRPr="007A7306" w14:paraId="3D7FCFAA" w14:textId="77777777" w:rsidTr="007B7D30">
        <w:tc>
          <w:tcPr>
            <w:tcW w:w="438" w:type="pct"/>
            <w:vMerge w:val="restart"/>
          </w:tcPr>
          <w:p w14:paraId="794742C6" w14:textId="5A6D3637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718" w:type="pct"/>
            <w:vMerge w:val="restart"/>
          </w:tcPr>
          <w:p w14:paraId="3DD9AD7A" w14:textId="28AC6EDE" w:rsidR="0013259F" w:rsidRPr="007A7306" w:rsidRDefault="0013259F" w:rsidP="00F509C5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627" w:type="pct"/>
            <w:vMerge w:val="restart"/>
          </w:tcPr>
          <w:p w14:paraId="3203A894" w14:textId="77777777" w:rsidR="0013259F" w:rsidRPr="007A7306" w:rsidRDefault="0013259F" w:rsidP="0013259F">
            <w:pPr>
              <w:rPr>
                <w:color w:val="000000"/>
                <w:spacing w:val="-6"/>
                <w:sz w:val="22"/>
                <w:szCs w:val="22"/>
              </w:rPr>
            </w:pPr>
            <w:r w:rsidRPr="007A7306">
              <w:rPr>
                <w:color w:val="000000"/>
                <w:spacing w:val="-6"/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62E0EB6C" w14:textId="5167075D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pacing w:val="-6"/>
                <w:sz w:val="22"/>
                <w:szCs w:val="22"/>
              </w:rPr>
              <w:t>Управление образования</w:t>
            </w:r>
          </w:p>
        </w:tc>
        <w:tc>
          <w:tcPr>
            <w:tcW w:w="633" w:type="pct"/>
            <w:shd w:val="clear" w:color="auto" w:fill="auto"/>
          </w:tcPr>
          <w:p w14:paraId="69B480B9" w14:textId="6DDA716E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2807" w14:textId="481F9D7C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60D2" w14:textId="7FE967B3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2EAF" w14:textId="383C2D12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B39C" w14:textId="7799ECDE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3ED0" w14:textId="6720FEFA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94EA" w14:textId="77E2A03F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</w:tr>
      <w:tr w:rsidR="0013259F" w:rsidRPr="007A7306" w14:paraId="3CB898FD" w14:textId="77777777" w:rsidTr="007B7D30">
        <w:tc>
          <w:tcPr>
            <w:tcW w:w="438" w:type="pct"/>
            <w:vMerge/>
            <w:vAlign w:val="center"/>
          </w:tcPr>
          <w:p w14:paraId="3F1E7340" w14:textId="77777777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vAlign w:val="center"/>
          </w:tcPr>
          <w:p w14:paraId="0E383B9D" w14:textId="77777777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</w:tcPr>
          <w:p w14:paraId="1E53B5F4" w14:textId="77777777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14:paraId="0C7802CC" w14:textId="68FF5A3C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0594" w14:textId="4C2A9283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E4D1" w14:textId="18438EB9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0F0E" w14:textId="72C70E98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397E" w14:textId="5987D0AF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7376" w14:textId="4A5D9FF7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43CC" w14:textId="04CEB122" w:rsidR="0013259F" w:rsidRPr="007A7306" w:rsidRDefault="0013259F" w:rsidP="0013259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</w:tr>
      <w:tr w:rsidR="006D511F" w:rsidRPr="007A7306" w14:paraId="50E5BC00" w14:textId="77777777" w:rsidTr="007B7D30">
        <w:tc>
          <w:tcPr>
            <w:tcW w:w="438" w:type="pct"/>
            <w:vMerge/>
            <w:vAlign w:val="center"/>
          </w:tcPr>
          <w:p w14:paraId="47C8F488" w14:textId="77777777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vAlign w:val="center"/>
          </w:tcPr>
          <w:p w14:paraId="0359EC70" w14:textId="77777777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65BD0BE7" w14:textId="77777777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Когалыма/</w:t>
            </w:r>
          </w:p>
          <w:p w14:paraId="2BD02ECC" w14:textId="207E92EF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образования</w:t>
            </w:r>
          </w:p>
        </w:tc>
        <w:tc>
          <w:tcPr>
            <w:tcW w:w="633" w:type="pct"/>
            <w:shd w:val="clear" w:color="auto" w:fill="auto"/>
          </w:tcPr>
          <w:p w14:paraId="6CA02518" w14:textId="2B0BD429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F384" w14:textId="5FF40B89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FB14" w14:textId="306B6B79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E5DC" w14:textId="2406DF98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2095" w14:textId="36BC8D81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D11E" w14:textId="7A8D6C0B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2F55" w14:textId="1E76EE90" w:rsidR="006D511F" w:rsidRPr="007A7306" w:rsidRDefault="006D511F" w:rsidP="006D511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</w:tr>
    </w:tbl>
    <w:p w14:paraId="3B0BC87F" w14:textId="77777777" w:rsidR="00D862A9" w:rsidRDefault="00D862A9" w:rsidP="00BE3FE8">
      <w:pPr>
        <w:rPr>
          <w:color w:val="000000"/>
          <w:sz w:val="22"/>
          <w:szCs w:val="22"/>
        </w:rPr>
        <w:sectPr w:rsidR="00D862A9" w:rsidSect="00D862A9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3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6"/>
        <w:gridCol w:w="2270"/>
        <w:gridCol w:w="1982"/>
        <w:gridCol w:w="2001"/>
        <w:gridCol w:w="1416"/>
        <w:gridCol w:w="1277"/>
        <w:gridCol w:w="1274"/>
        <w:gridCol w:w="1277"/>
        <w:gridCol w:w="1419"/>
        <w:gridCol w:w="1505"/>
      </w:tblGrid>
      <w:tr w:rsidR="00BE3FE8" w:rsidRPr="007A7306" w14:paraId="754C330F" w14:textId="77777777" w:rsidTr="007B7D30">
        <w:tc>
          <w:tcPr>
            <w:tcW w:w="438" w:type="pct"/>
            <w:vAlign w:val="center"/>
          </w:tcPr>
          <w:p w14:paraId="1B011D21" w14:textId="410013FE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Align w:val="center"/>
          </w:tcPr>
          <w:p w14:paraId="14C74A91" w14:textId="77777777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Align w:val="center"/>
          </w:tcPr>
          <w:p w14:paraId="3C844C68" w14:textId="61A6D16F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633" w:type="pct"/>
            <w:shd w:val="clear" w:color="auto" w:fill="auto"/>
          </w:tcPr>
          <w:p w14:paraId="3A74004F" w14:textId="24A75A06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97F7" w14:textId="447A1A1F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9A3A" w14:textId="1B48FAEB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5F17" w14:textId="59CED32D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BBCA" w14:textId="6E883BF6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0455" w14:textId="7B714BAB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0373" w14:textId="4470D056" w:rsidR="00BE3FE8" w:rsidRPr="007A7306" w:rsidRDefault="00BE3FE8" w:rsidP="00BE3FE8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</w:tr>
      <w:tr w:rsidR="00A35EFF" w:rsidRPr="007A7306" w14:paraId="50F3E8F8" w14:textId="77777777" w:rsidTr="007B7D30">
        <w:tc>
          <w:tcPr>
            <w:tcW w:w="1156" w:type="pct"/>
            <w:gridSpan w:val="2"/>
            <w:vMerge w:val="restart"/>
            <w:shd w:val="clear" w:color="auto" w:fill="auto"/>
            <w:hideMark/>
          </w:tcPr>
          <w:p w14:paraId="1F88B2FE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5A477072" w14:textId="77777777" w:rsidR="00A35EFF" w:rsidRPr="007A7306" w:rsidRDefault="00A35EFF" w:rsidP="00A35EFF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 </w:t>
            </w:r>
          </w:p>
        </w:tc>
        <w:tc>
          <w:tcPr>
            <w:tcW w:w="633" w:type="pct"/>
            <w:shd w:val="clear" w:color="auto" w:fill="auto"/>
            <w:hideMark/>
          </w:tcPr>
          <w:p w14:paraId="01B1ABC5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5CB1" w14:textId="54B19345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125 098,20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A7A7" w14:textId="3B6BAE9C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24 988,80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88BD" w14:textId="2D1669C5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25 044,90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70AE" w14:textId="4FE46EE6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C1FE" w14:textId="097F6093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612E" w14:textId="76A893E8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</w:tr>
      <w:tr w:rsidR="00A35EFF" w:rsidRPr="007A7306" w14:paraId="1C5C78F1" w14:textId="77777777" w:rsidTr="007B7D30">
        <w:tc>
          <w:tcPr>
            <w:tcW w:w="1156" w:type="pct"/>
            <w:gridSpan w:val="2"/>
            <w:vMerge/>
            <w:vAlign w:val="center"/>
            <w:hideMark/>
          </w:tcPr>
          <w:p w14:paraId="383D41F8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211892B3" w14:textId="77777777" w:rsidR="00A35EFF" w:rsidRPr="007A7306" w:rsidRDefault="00A35EFF" w:rsidP="00A35EFF">
            <w:pPr>
              <w:rPr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46C09B11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C44C" w14:textId="3C3F2770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43 486,00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91BF" w14:textId="5DD8CCC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2B6" w14:textId="6134C702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CE0A" w14:textId="40C373F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523E" w14:textId="25449536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F504" w14:textId="531D0139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</w:tr>
      <w:tr w:rsidR="00A35EFF" w:rsidRPr="007A7306" w14:paraId="6A03B4DC" w14:textId="77777777" w:rsidTr="007B7D30">
        <w:tc>
          <w:tcPr>
            <w:tcW w:w="1156" w:type="pct"/>
            <w:gridSpan w:val="2"/>
            <w:vMerge/>
            <w:vAlign w:val="center"/>
            <w:hideMark/>
          </w:tcPr>
          <w:p w14:paraId="22986AE7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4C49DFFB" w14:textId="77777777" w:rsidR="00A35EFF" w:rsidRPr="007A7306" w:rsidRDefault="00A35EFF" w:rsidP="00A35EFF">
            <w:pPr>
              <w:rPr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492285A3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95CE" w14:textId="1AC4C1EC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81 612,20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E6A4" w14:textId="095048E3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16 291,60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DD26" w14:textId="6808F13F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16 347,70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4BDCB" w14:textId="3A1BF459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D70F" w14:textId="5D79DAD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BCFA" w14:textId="26CD4226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</w:tr>
      <w:tr w:rsidR="00A35EFF" w:rsidRPr="007A7306" w14:paraId="0F41ED41" w14:textId="77777777" w:rsidTr="007B37E5">
        <w:tc>
          <w:tcPr>
            <w:tcW w:w="5000" w:type="pct"/>
            <w:gridSpan w:val="10"/>
            <w:shd w:val="clear" w:color="auto" w:fill="auto"/>
            <w:noWrap/>
            <w:hideMark/>
          </w:tcPr>
          <w:p w14:paraId="2B3E474C" w14:textId="77777777" w:rsidR="00A35EFF" w:rsidRPr="007A7306" w:rsidRDefault="00A35EFF" w:rsidP="00A35EFF">
            <w:pPr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A35EFF" w:rsidRPr="007A7306" w14:paraId="2EA22267" w14:textId="77777777" w:rsidTr="007B7D30">
        <w:tc>
          <w:tcPr>
            <w:tcW w:w="1156" w:type="pct"/>
            <w:gridSpan w:val="2"/>
            <w:vMerge w:val="restart"/>
            <w:shd w:val="clear" w:color="auto" w:fill="auto"/>
            <w:hideMark/>
          </w:tcPr>
          <w:p w14:paraId="6F378464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3FDEEFDB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3" w:type="pct"/>
            <w:shd w:val="clear" w:color="auto" w:fill="auto"/>
            <w:hideMark/>
          </w:tcPr>
          <w:p w14:paraId="66A48464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D661" w14:textId="1F59FC3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125 098,20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3037" w14:textId="5A2D94C2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24 988,80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73D0" w14:textId="21B0BAF5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25 044,90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D77E" w14:textId="140112BD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C9F4" w14:textId="083885F3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0FA0" w14:textId="7B7771F9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25 021,50 </w:t>
            </w:r>
          </w:p>
        </w:tc>
      </w:tr>
      <w:tr w:rsidR="00A35EFF" w:rsidRPr="007A7306" w14:paraId="5F24F739" w14:textId="77777777" w:rsidTr="007B7D30">
        <w:tc>
          <w:tcPr>
            <w:tcW w:w="1156" w:type="pct"/>
            <w:gridSpan w:val="2"/>
            <w:vMerge/>
            <w:hideMark/>
          </w:tcPr>
          <w:p w14:paraId="1D0E8284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50B1C52A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4EE5B379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1347" w14:textId="305C4E3A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43 486,00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8155" w14:textId="6031C8C8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5AFE" w14:textId="70F085F5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9632" w14:textId="564FF805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C06C" w14:textId="54EAC6EF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3027" w14:textId="4DDEA6F9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8 697,20 </w:t>
            </w:r>
          </w:p>
        </w:tc>
      </w:tr>
      <w:tr w:rsidR="00A35EFF" w:rsidRPr="007A7306" w14:paraId="6348FEC2" w14:textId="77777777" w:rsidTr="007B7D30">
        <w:tc>
          <w:tcPr>
            <w:tcW w:w="1156" w:type="pct"/>
            <w:gridSpan w:val="2"/>
            <w:vMerge/>
            <w:hideMark/>
          </w:tcPr>
          <w:p w14:paraId="282D223F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66879942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7B0F7907" w14:textId="777777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EBA5" w14:textId="71B88ABA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81 612,20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D435" w14:textId="4FAEED7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16 291,60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E918" w14:textId="04D8DDA7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16 347,70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1084" w14:textId="0EBC06F8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66C8" w14:textId="5E640D84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F656" w14:textId="3F676E59" w:rsidR="00A35EFF" w:rsidRPr="007A7306" w:rsidRDefault="00A35EFF" w:rsidP="00A35EF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</w:tr>
      <w:tr w:rsidR="00A35EFF" w:rsidRPr="007A7306" w14:paraId="5363BE5E" w14:textId="77777777" w:rsidTr="007B37E5">
        <w:tc>
          <w:tcPr>
            <w:tcW w:w="5000" w:type="pct"/>
            <w:gridSpan w:val="10"/>
            <w:shd w:val="clear" w:color="auto" w:fill="auto"/>
            <w:noWrap/>
            <w:hideMark/>
          </w:tcPr>
          <w:p w14:paraId="0CEBF6B2" w14:textId="6607C94E" w:rsidR="00A35EFF" w:rsidRPr="00A71B0B" w:rsidRDefault="00A35EFF" w:rsidP="00A35EFF">
            <w:pPr>
              <w:rPr>
                <w:sz w:val="22"/>
                <w:szCs w:val="22"/>
              </w:rPr>
            </w:pPr>
            <w:r w:rsidRPr="00A71B0B">
              <w:rPr>
                <w:color w:val="000000"/>
                <w:sz w:val="22"/>
                <w:szCs w:val="22"/>
              </w:rPr>
              <w:t>Цель: «</w:t>
            </w:r>
            <w:r w:rsidR="00C45597" w:rsidRPr="00A71B0B">
              <w:rPr>
                <w:color w:val="000000"/>
                <w:sz w:val="22"/>
                <w:szCs w:val="22"/>
              </w:rPr>
              <w:t>Снижение уровней производственного травматизма и профессиональной заболеваемости</w:t>
            </w:r>
            <w:r w:rsidRPr="00A71B0B">
              <w:rPr>
                <w:color w:val="000000"/>
                <w:sz w:val="22"/>
                <w:szCs w:val="22"/>
              </w:rPr>
              <w:t>»</w:t>
            </w:r>
          </w:p>
        </w:tc>
      </w:tr>
      <w:tr w:rsidR="00A35EFF" w:rsidRPr="007A7306" w14:paraId="51A6C519" w14:textId="77777777" w:rsidTr="007B37E5">
        <w:tc>
          <w:tcPr>
            <w:tcW w:w="5000" w:type="pct"/>
            <w:gridSpan w:val="10"/>
            <w:shd w:val="clear" w:color="auto" w:fill="auto"/>
            <w:noWrap/>
            <w:hideMark/>
          </w:tcPr>
          <w:p w14:paraId="348AF35B" w14:textId="6E9FE970" w:rsidR="00A35EFF" w:rsidRPr="00A71B0B" w:rsidRDefault="008D18DA" w:rsidP="00A35EFF">
            <w:pPr>
              <w:rPr>
                <w:sz w:val="22"/>
                <w:szCs w:val="22"/>
              </w:rPr>
            </w:pPr>
            <w:r w:rsidRPr="00A71B0B">
              <w:rPr>
                <w:color w:val="000000"/>
                <w:sz w:val="22"/>
                <w:szCs w:val="22"/>
              </w:rPr>
              <w:t>Задача №4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A35EFF" w:rsidRPr="007A7306" w14:paraId="1B65C8B7" w14:textId="77777777" w:rsidTr="007B37E5">
        <w:tc>
          <w:tcPr>
            <w:tcW w:w="5000" w:type="pct"/>
            <w:gridSpan w:val="10"/>
            <w:shd w:val="clear" w:color="auto" w:fill="auto"/>
            <w:hideMark/>
          </w:tcPr>
          <w:p w14:paraId="05E41E29" w14:textId="77777777" w:rsidR="00A35EFF" w:rsidRPr="007A7306" w:rsidRDefault="00A35EFF" w:rsidP="00A35EFF">
            <w:pPr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Подпрограмма 2 «Улучшение условий и охраны труда в городе Когалыме»</w:t>
            </w:r>
          </w:p>
        </w:tc>
      </w:tr>
      <w:tr w:rsidR="00A35EFF" w:rsidRPr="007A7306" w14:paraId="4C193D60" w14:textId="77777777" w:rsidTr="007B37E5">
        <w:tc>
          <w:tcPr>
            <w:tcW w:w="5000" w:type="pct"/>
            <w:gridSpan w:val="10"/>
            <w:shd w:val="clear" w:color="auto" w:fill="auto"/>
            <w:hideMark/>
          </w:tcPr>
          <w:p w14:paraId="2AD1C257" w14:textId="77777777" w:rsidR="00A35EFF" w:rsidRPr="007A7306" w:rsidRDefault="00A35EFF" w:rsidP="00A35EFF">
            <w:pPr>
              <w:rPr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7B7D30" w:rsidRPr="007A7306" w14:paraId="6F8AE0B0" w14:textId="77777777" w:rsidTr="007B7D30">
        <w:tc>
          <w:tcPr>
            <w:tcW w:w="438" w:type="pct"/>
            <w:vMerge w:val="restart"/>
            <w:shd w:val="clear" w:color="auto" w:fill="auto"/>
            <w:noWrap/>
            <w:hideMark/>
          </w:tcPr>
          <w:p w14:paraId="7F54676F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718" w:type="pct"/>
            <w:vMerge w:val="restart"/>
            <w:shd w:val="clear" w:color="auto" w:fill="auto"/>
            <w:hideMark/>
          </w:tcPr>
          <w:p w14:paraId="64110C2D" w14:textId="7DE00038" w:rsidR="00C64784" w:rsidRPr="007A7306" w:rsidRDefault="00C64784" w:rsidP="007939B1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 Безопасный труд (V)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7D0D081D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Управление экономики Администрации города Когалыма/МКУ «УОДОМС» </w:t>
            </w:r>
          </w:p>
        </w:tc>
        <w:tc>
          <w:tcPr>
            <w:tcW w:w="633" w:type="pct"/>
            <w:shd w:val="clear" w:color="auto" w:fill="auto"/>
            <w:hideMark/>
          </w:tcPr>
          <w:p w14:paraId="77FD44B5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1BD7A" w14:textId="155E6DC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D68C" w14:textId="62A638FE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A1E8" w14:textId="1DE54FFA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3471" w14:textId="0139EC49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DA4B" w14:textId="262A646B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2994" w14:textId="435B23AE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  <w:tr w:rsidR="007B7D30" w:rsidRPr="007A7306" w14:paraId="3C4ACD12" w14:textId="77777777" w:rsidTr="007B7D30">
        <w:tc>
          <w:tcPr>
            <w:tcW w:w="438" w:type="pct"/>
            <w:vMerge/>
            <w:hideMark/>
          </w:tcPr>
          <w:p w14:paraId="3DDABC8B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hideMark/>
          </w:tcPr>
          <w:p w14:paraId="0B7FFD09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481B0242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4F327C76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9694" w14:textId="1A74A224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9231" w14:textId="077D0BA9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4741" w14:textId="6334F7EF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605B" w14:textId="021865BE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516F" w14:textId="7D03DC4C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0231" w14:textId="18274B3F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  <w:tr w:rsidR="007B7D30" w:rsidRPr="007A7306" w14:paraId="2D54D0E8" w14:textId="77777777" w:rsidTr="007B7D30">
        <w:tc>
          <w:tcPr>
            <w:tcW w:w="438" w:type="pct"/>
            <w:vMerge/>
            <w:hideMark/>
          </w:tcPr>
          <w:p w14:paraId="1CA9F905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hideMark/>
          </w:tcPr>
          <w:p w14:paraId="3FC2F841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35BA9B5F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52E76979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1842" w14:textId="367E6F34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5286" w14:textId="2B7CE406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C183" w14:textId="7144949E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8879" w14:textId="6F065473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412E" w14:textId="60E2C513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6A8F" w14:textId="76AF4922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</w:tr>
      <w:tr w:rsidR="007B7D30" w:rsidRPr="007A7306" w14:paraId="744BEA9B" w14:textId="77777777" w:rsidTr="007B7D30">
        <w:tc>
          <w:tcPr>
            <w:tcW w:w="438" w:type="pct"/>
            <w:vMerge/>
            <w:hideMark/>
          </w:tcPr>
          <w:p w14:paraId="29DF2FC5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hideMark/>
          </w:tcPr>
          <w:p w14:paraId="72386A16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794ABFCE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633" w:type="pct"/>
            <w:shd w:val="clear" w:color="auto" w:fill="auto"/>
            <w:hideMark/>
          </w:tcPr>
          <w:p w14:paraId="43AD3EBE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D111" w14:textId="156F0DB2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19 718,70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7568" w14:textId="606D22F4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3 946,50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F6C4" w14:textId="55E2DACF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3 944,40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8AD5" w14:textId="7AF10DD0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C7C0" w14:textId="0CABE3DE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B5C4" w14:textId="39518681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</w:tr>
      <w:tr w:rsidR="007B7D30" w:rsidRPr="007A7306" w14:paraId="0187A1C2" w14:textId="77777777" w:rsidTr="007B7D30">
        <w:tc>
          <w:tcPr>
            <w:tcW w:w="438" w:type="pct"/>
            <w:vMerge/>
            <w:vAlign w:val="center"/>
            <w:hideMark/>
          </w:tcPr>
          <w:p w14:paraId="1F742450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14:paraId="45A1C909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6AAA2C0B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1D6890AB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AE76" w14:textId="07A1C7F3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19 718,70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380" w14:textId="64807AE2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3 946,50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EF26" w14:textId="2FF7267D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3 944,40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62FD" w14:textId="378C62F3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3 942,60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6A1C" w14:textId="1FBCE071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3 942,60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28A9" w14:textId="2BFB1290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3 942,60 </w:t>
            </w:r>
          </w:p>
        </w:tc>
      </w:tr>
      <w:tr w:rsidR="007B7D30" w:rsidRPr="007A7306" w14:paraId="77DED8F7" w14:textId="77777777" w:rsidTr="007B7D30">
        <w:tc>
          <w:tcPr>
            <w:tcW w:w="438" w:type="pct"/>
            <w:vMerge/>
            <w:vAlign w:val="center"/>
            <w:hideMark/>
          </w:tcPr>
          <w:p w14:paraId="4B553218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14:paraId="1E6F996A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3A5D3C84" w14:textId="77777777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25E778F5" w14:textId="6DE9FC13" w:rsidR="00C64784" w:rsidRPr="007A7306" w:rsidRDefault="00C64784" w:rsidP="00D862A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2326" w14:textId="5A03EB0A" w:rsidR="00C64784" w:rsidRPr="007A7306" w:rsidRDefault="00C64784" w:rsidP="00C6478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41F9" w14:textId="635CB878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A6C7" w14:textId="771DCBA0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F869" w14:textId="4D19B8E1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9F00" w14:textId="6ED65E09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7999" w14:textId="30E2785B" w:rsidR="00C64784" w:rsidRPr="007A7306" w:rsidRDefault="00C64784" w:rsidP="00C64784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</w:tr>
    </w:tbl>
    <w:p w14:paraId="777F9437" w14:textId="77777777" w:rsidR="00D862A9" w:rsidRDefault="00D862A9" w:rsidP="00750DB7">
      <w:pPr>
        <w:rPr>
          <w:color w:val="000000"/>
          <w:sz w:val="22"/>
          <w:szCs w:val="22"/>
        </w:rPr>
        <w:sectPr w:rsidR="00D862A9" w:rsidSect="00D862A9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3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6"/>
        <w:gridCol w:w="2270"/>
        <w:gridCol w:w="1982"/>
        <w:gridCol w:w="2001"/>
        <w:gridCol w:w="1416"/>
        <w:gridCol w:w="1277"/>
        <w:gridCol w:w="1274"/>
        <w:gridCol w:w="1277"/>
        <w:gridCol w:w="1419"/>
        <w:gridCol w:w="1505"/>
      </w:tblGrid>
      <w:tr w:rsidR="007B7D30" w:rsidRPr="007A7306" w14:paraId="0B4D78CF" w14:textId="77777777" w:rsidTr="007B7D30">
        <w:tc>
          <w:tcPr>
            <w:tcW w:w="438" w:type="pct"/>
            <w:vMerge w:val="restart"/>
            <w:vAlign w:val="center"/>
            <w:hideMark/>
          </w:tcPr>
          <w:p w14:paraId="3B367BA2" w14:textId="4E178614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 w:val="restart"/>
            <w:vAlign w:val="center"/>
            <w:hideMark/>
          </w:tcPr>
          <w:p w14:paraId="3431D217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  <w:hideMark/>
          </w:tcPr>
          <w:p w14:paraId="765586D5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Управление экономики Администрации города Когалыма/МКУ «УОДОМС» </w:t>
            </w:r>
          </w:p>
        </w:tc>
        <w:tc>
          <w:tcPr>
            <w:tcW w:w="633" w:type="pct"/>
            <w:shd w:val="clear" w:color="auto" w:fill="auto"/>
            <w:hideMark/>
          </w:tcPr>
          <w:p w14:paraId="4A228859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989F" w14:textId="59AE0AB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571,80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E0E2" w14:textId="04DDE6AD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111,60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FEC3" w14:textId="4FE7264E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113,70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75AE" w14:textId="71B565A9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115,50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61D7" w14:textId="5709F0BD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115,50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21E8" w14:textId="336575AD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115,50 </w:t>
            </w:r>
          </w:p>
        </w:tc>
      </w:tr>
      <w:tr w:rsidR="00750DB7" w:rsidRPr="007A7306" w14:paraId="32C8019F" w14:textId="77777777" w:rsidTr="007B7D30">
        <w:tc>
          <w:tcPr>
            <w:tcW w:w="438" w:type="pct"/>
            <w:vMerge/>
            <w:vAlign w:val="center"/>
            <w:hideMark/>
          </w:tcPr>
          <w:p w14:paraId="3620412A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vAlign w:val="center"/>
            <w:hideMark/>
          </w:tcPr>
          <w:p w14:paraId="0E70C94B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17E6FE57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13B81D02" w14:textId="77777777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A18F" w14:textId="566040B8" w:rsidR="00750DB7" w:rsidRPr="007A7306" w:rsidRDefault="00750DB7" w:rsidP="00750DB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571,80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9787" w14:textId="459FA8A3" w:rsidR="00750DB7" w:rsidRPr="007A7306" w:rsidRDefault="00750DB7" w:rsidP="00750DB7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111,60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192A" w14:textId="19154E3B" w:rsidR="00750DB7" w:rsidRPr="007A7306" w:rsidRDefault="00750DB7" w:rsidP="00750DB7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113,70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5BAB" w14:textId="6166FF2E" w:rsidR="00750DB7" w:rsidRPr="007A7306" w:rsidRDefault="00750DB7" w:rsidP="00750DB7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115,50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68E5" w14:textId="47586812" w:rsidR="00750DB7" w:rsidRPr="007A7306" w:rsidRDefault="00750DB7" w:rsidP="00750DB7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115,50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AAD2" w14:textId="259D44A5" w:rsidR="00750DB7" w:rsidRPr="007A7306" w:rsidRDefault="00750DB7" w:rsidP="00750DB7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115,50 </w:t>
            </w:r>
          </w:p>
        </w:tc>
      </w:tr>
      <w:tr w:rsidR="007B7D30" w:rsidRPr="007A7306" w14:paraId="2A08A045" w14:textId="77777777" w:rsidTr="007B7D30">
        <w:tc>
          <w:tcPr>
            <w:tcW w:w="438" w:type="pct"/>
            <w:vMerge w:val="restart"/>
            <w:shd w:val="clear" w:color="auto" w:fill="auto"/>
          </w:tcPr>
          <w:p w14:paraId="549F984F" w14:textId="35FC4274" w:rsidR="00EB4979" w:rsidRPr="007A7306" w:rsidRDefault="00EB4979" w:rsidP="0004365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2.</w:t>
            </w:r>
            <w:r w:rsidR="00043659">
              <w:rPr>
                <w:color w:val="000000"/>
                <w:sz w:val="22"/>
                <w:szCs w:val="22"/>
              </w:rPr>
              <w:t>1</w:t>
            </w:r>
            <w:r w:rsidRPr="007A7306">
              <w:rPr>
                <w:color w:val="000000"/>
                <w:sz w:val="22"/>
                <w:szCs w:val="22"/>
              </w:rPr>
              <w:t>.1.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34250775" w14:textId="5456E265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сфере трудовых отношений и  государственного управления охраной труда в городе Когалыме</w:t>
            </w:r>
          </w:p>
        </w:tc>
        <w:tc>
          <w:tcPr>
            <w:tcW w:w="627" w:type="pct"/>
            <w:vMerge w:val="restart"/>
            <w:shd w:val="clear" w:color="auto" w:fill="auto"/>
          </w:tcPr>
          <w:p w14:paraId="0B9BE614" w14:textId="62261F2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Когалыма/МКУ «УОДОМС»</w:t>
            </w:r>
          </w:p>
        </w:tc>
        <w:tc>
          <w:tcPr>
            <w:tcW w:w="633" w:type="pct"/>
            <w:shd w:val="clear" w:color="auto" w:fill="auto"/>
          </w:tcPr>
          <w:p w14:paraId="76D6472F" w14:textId="7650558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BF94" w14:textId="43D78B68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3AA6" w14:textId="3F0BF24B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E0BF" w14:textId="485AF519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F58C" w14:textId="64798F5B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E6EE" w14:textId="267D76A5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27F4" w14:textId="363D509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  <w:tr w:rsidR="007B7D30" w:rsidRPr="007A7306" w14:paraId="60BD5A04" w14:textId="77777777" w:rsidTr="007B7D30">
        <w:tc>
          <w:tcPr>
            <w:tcW w:w="438" w:type="pct"/>
            <w:vMerge/>
            <w:shd w:val="clear" w:color="auto" w:fill="auto"/>
          </w:tcPr>
          <w:p w14:paraId="3DB8578E" w14:textId="7777777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7AF66C2B" w14:textId="7A6988F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5AA09CD0" w14:textId="77777777" w:rsidR="00EB4979" w:rsidRPr="007A7306" w:rsidRDefault="00EB4979" w:rsidP="00EB49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14:paraId="5EACC6AE" w14:textId="4AC85134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E95D" w14:textId="6949709E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5AB1" w14:textId="41724D5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2432" w14:textId="590DEAAE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8195" w14:textId="05F0FA85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0ECA" w14:textId="08C7639D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372D" w14:textId="6445205A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  <w:tr w:rsidR="007B7D30" w:rsidRPr="007A7306" w14:paraId="092CDA7A" w14:textId="77777777" w:rsidTr="007B7D30">
        <w:tc>
          <w:tcPr>
            <w:tcW w:w="438" w:type="pct"/>
            <w:vMerge/>
            <w:shd w:val="clear" w:color="auto" w:fill="auto"/>
          </w:tcPr>
          <w:p w14:paraId="0C8F3EE5" w14:textId="7777777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5B90F1D6" w14:textId="020B74DF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629A8C36" w14:textId="77777777" w:rsidR="00EB4979" w:rsidRPr="007A7306" w:rsidRDefault="00EB4979" w:rsidP="00EB49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14:paraId="5E01E761" w14:textId="13B2AA3A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666F" w14:textId="4AF6FDE1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5CE9" w14:textId="00766AC6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0D0A" w14:textId="59EACCB9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33E3" w14:textId="1FBCC827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83F2" w14:textId="2857312C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DE1E" w14:textId="340636E2" w:rsidR="00EB4979" w:rsidRPr="007A7306" w:rsidRDefault="00EB4979" w:rsidP="00EB497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</w:tr>
      <w:tr w:rsidR="007B7D30" w:rsidRPr="007A7306" w14:paraId="303E2725" w14:textId="77777777" w:rsidTr="007B7D30">
        <w:tc>
          <w:tcPr>
            <w:tcW w:w="438" w:type="pct"/>
            <w:vMerge/>
            <w:shd w:val="clear" w:color="auto" w:fill="auto"/>
          </w:tcPr>
          <w:p w14:paraId="064D3CBC" w14:textId="77777777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1408E663" w14:textId="64E6D383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shd w:val="clear" w:color="auto" w:fill="auto"/>
          </w:tcPr>
          <w:p w14:paraId="347B1E1C" w14:textId="4F544B3B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</w:t>
            </w:r>
          </w:p>
        </w:tc>
        <w:tc>
          <w:tcPr>
            <w:tcW w:w="633" w:type="pct"/>
            <w:shd w:val="clear" w:color="auto" w:fill="auto"/>
          </w:tcPr>
          <w:p w14:paraId="723EF036" w14:textId="66174375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31DD" w14:textId="0EC4E6FB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19 718,70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DB01" w14:textId="32DDDBF7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3 946,50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889D" w14:textId="044C4FBA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3 944,40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9AF3" w14:textId="7E9B407F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FA53" w14:textId="2506559A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15C7" w14:textId="7F0ECC62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</w:tr>
      <w:tr w:rsidR="001A1B37" w:rsidRPr="007A7306" w14:paraId="7ED6BE27" w14:textId="77777777" w:rsidTr="007B7D30">
        <w:tc>
          <w:tcPr>
            <w:tcW w:w="438" w:type="pct"/>
            <w:vMerge/>
            <w:shd w:val="clear" w:color="auto" w:fill="auto"/>
          </w:tcPr>
          <w:p w14:paraId="7CB19CD9" w14:textId="77777777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2AC38578" w14:textId="03D0CF69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29E41B58" w14:textId="77777777" w:rsidR="001A1B37" w:rsidRPr="007A7306" w:rsidRDefault="001A1B37" w:rsidP="001A1B3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14:paraId="2EF9D523" w14:textId="50C01937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7535" w14:textId="75C3CAD4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19 718,70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55C2" w14:textId="73491156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3 946,50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D5B5" w14:textId="552B06DA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3 944,40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5F9D" w14:textId="6EB2C7B6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3 942,60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E239" w14:textId="5BA48E3F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3 942,60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9CE4" w14:textId="52F1EDEA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3 942,60 </w:t>
            </w:r>
          </w:p>
        </w:tc>
      </w:tr>
      <w:tr w:rsidR="001A1B37" w:rsidRPr="007A7306" w14:paraId="1902E61C" w14:textId="77777777" w:rsidTr="007B7D30">
        <w:tc>
          <w:tcPr>
            <w:tcW w:w="438" w:type="pct"/>
            <w:vMerge/>
            <w:shd w:val="clear" w:color="auto" w:fill="auto"/>
          </w:tcPr>
          <w:p w14:paraId="5F4B253F" w14:textId="77777777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5826C115" w14:textId="64D8769C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61CA1F6D" w14:textId="77777777" w:rsidR="001A1B37" w:rsidRPr="007A7306" w:rsidRDefault="001A1B37" w:rsidP="001A1B3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14:paraId="22248432" w14:textId="749422A0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45B5" w14:textId="2640FA7C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1EE6" w14:textId="25D61DAC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37FF" w14:textId="223D12EC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EE54" w14:textId="1C0BAD7F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EB4C" w14:textId="070B98BD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BA32" w14:textId="62EF3598" w:rsidR="001A1B37" w:rsidRPr="007A7306" w:rsidRDefault="001A1B37" w:rsidP="001A1B3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0,00 </w:t>
            </w:r>
          </w:p>
        </w:tc>
      </w:tr>
      <w:tr w:rsidR="007B7D30" w:rsidRPr="007A7306" w14:paraId="1A2A5E36" w14:textId="77777777" w:rsidTr="007B7D30">
        <w:tc>
          <w:tcPr>
            <w:tcW w:w="438" w:type="pct"/>
            <w:vMerge/>
            <w:shd w:val="clear" w:color="auto" w:fill="auto"/>
          </w:tcPr>
          <w:p w14:paraId="59E9774C" w14:textId="77777777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57ED1D0B" w14:textId="3BD44861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shd w:val="clear" w:color="auto" w:fill="auto"/>
          </w:tcPr>
          <w:p w14:paraId="3E800FCE" w14:textId="5D8F2FA3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Управление экономики Администрации города Когалыма/МКУ «УОДОМС»</w:t>
            </w:r>
          </w:p>
        </w:tc>
        <w:tc>
          <w:tcPr>
            <w:tcW w:w="633" w:type="pct"/>
            <w:shd w:val="clear" w:color="auto" w:fill="auto"/>
          </w:tcPr>
          <w:p w14:paraId="51EB1F63" w14:textId="06A08D70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F2BB" w14:textId="726E5A04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571,80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BAA4" w14:textId="0E8031BC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111,60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DCBA" w14:textId="6700AA86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113,70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996B" w14:textId="1F9ABD7C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115,50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9383" w14:textId="0E63F99E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115,50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C2CE" w14:textId="2C6BE563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115,50 </w:t>
            </w:r>
          </w:p>
        </w:tc>
      </w:tr>
      <w:tr w:rsidR="00D9230F" w:rsidRPr="007A7306" w14:paraId="3E689A51" w14:textId="77777777" w:rsidTr="007B7D30">
        <w:tc>
          <w:tcPr>
            <w:tcW w:w="438" w:type="pct"/>
            <w:vMerge/>
            <w:shd w:val="clear" w:color="auto" w:fill="auto"/>
          </w:tcPr>
          <w:p w14:paraId="7BEC04B2" w14:textId="77777777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14:paraId="36F1BF2B" w14:textId="7D1DD11B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733FB1E7" w14:textId="77777777" w:rsidR="00D9230F" w:rsidRPr="007A7306" w:rsidRDefault="00D9230F" w:rsidP="00D923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14:paraId="6D98F096" w14:textId="585EB7A2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AC7F" w14:textId="424BC947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571,80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3D4F" w14:textId="7075791D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111,60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C9E1" w14:textId="65B442F2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113,70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8FD5" w14:textId="4F793007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115,50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C913" w14:textId="77346EE1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115,50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1D0EC" w14:textId="318EB4FC" w:rsidR="00D9230F" w:rsidRPr="007A7306" w:rsidRDefault="00D9230F" w:rsidP="00D9230F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115,50 </w:t>
            </w:r>
          </w:p>
        </w:tc>
      </w:tr>
      <w:tr w:rsidR="00E553E0" w:rsidRPr="007A7306" w14:paraId="39CCE9E8" w14:textId="77777777" w:rsidTr="007B7D30">
        <w:tc>
          <w:tcPr>
            <w:tcW w:w="1156" w:type="pct"/>
            <w:gridSpan w:val="2"/>
            <w:vMerge w:val="restart"/>
            <w:shd w:val="clear" w:color="auto" w:fill="auto"/>
            <w:hideMark/>
          </w:tcPr>
          <w:p w14:paraId="3DF3079B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  <w:hideMark/>
          </w:tcPr>
          <w:p w14:paraId="2F778CCB" w14:textId="77777777" w:rsidR="00E553E0" w:rsidRPr="007A7306" w:rsidRDefault="00E553E0" w:rsidP="00E553E0">
            <w:pPr>
              <w:jc w:val="center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3" w:type="pct"/>
            <w:shd w:val="clear" w:color="auto" w:fill="auto"/>
            <w:hideMark/>
          </w:tcPr>
          <w:p w14:paraId="1861062A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387F" w14:textId="4C9BE7BF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45AB" w14:textId="14165D1C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6952" w14:textId="38FEC30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2B1C" w14:textId="208CC4CD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8D1E" w14:textId="5366BD78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FEDB" w14:textId="277F8BFF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  <w:tr w:rsidR="00E553E0" w:rsidRPr="007A7306" w14:paraId="7752E51B" w14:textId="77777777" w:rsidTr="007B7D30">
        <w:tc>
          <w:tcPr>
            <w:tcW w:w="1156" w:type="pct"/>
            <w:gridSpan w:val="2"/>
            <w:vMerge/>
            <w:vAlign w:val="center"/>
            <w:hideMark/>
          </w:tcPr>
          <w:p w14:paraId="053634AA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0B8F06E6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09084E52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4C13" w14:textId="632A8296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35CB" w14:textId="70E0A33C" w:rsidR="00E553E0" w:rsidRPr="007A7306" w:rsidRDefault="00E553E0" w:rsidP="00E553E0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6BC2" w14:textId="74E32077" w:rsidR="00E553E0" w:rsidRPr="007A7306" w:rsidRDefault="00E553E0" w:rsidP="00E553E0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E877" w14:textId="4861762F" w:rsidR="00E553E0" w:rsidRPr="007A7306" w:rsidRDefault="00E553E0" w:rsidP="00E553E0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E1C9" w14:textId="5DFFB3C7" w:rsidR="00E553E0" w:rsidRPr="007A7306" w:rsidRDefault="00E553E0" w:rsidP="00E553E0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5B36" w14:textId="35A0B6CE" w:rsidR="00E553E0" w:rsidRPr="007A7306" w:rsidRDefault="00E553E0" w:rsidP="00E553E0">
            <w:pPr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4 058,10 </w:t>
            </w:r>
          </w:p>
        </w:tc>
      </w:tr>
      <w:tr w:rsidR="00E553E0" w:rsidRPr="007A7306" w14:paraId="510F48D3" w14:textId="77777777" w:rsidTr="007B7D30">
        <w:tc>
          <w:tcPr>
            <w:tcW w:w="1156" w:type="pct"/>
            <w:gridSpan w:val="2"/>
            <w:vMerge/>
            <w:vAlign w:val="center"/>
            <w:hideMark/>
          </w:tcPr>
          <w:p w14:paraId="422C2961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333C4FB9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2BCB2BBF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196D" w14:textId="0119913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38AD" w14:textId="7AA8344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02AA" w14:textId="3A035AE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07F9" w14:textId="33CF6185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E1F5" w14:textId="79191859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6841" w14:textId="52C816DA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</w:tr>
      <w:tr w:rsidR="00E553E0" w:rsidRPr="007A7306" w14:paraId="38DA37F9" w14:textId="77777777" w:rsidTr="007B37E5">
        <w:tc>
          <w:tcPr>
            <w:tcW w:w="5000" w:type="pct"/>
            <w:gridSpan w:val="10"/>
            <w:shd w:val="clear" w:color="auto" w:fill="auto"/>
            <w:noWrap/>
            <w:hideMark/>
          </w:tcPr>
          <w:p w14:paraId="52699DDE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553E0" w:rsidRPr="007A7306" w14:paraId="50080839" w14:textId="77777777" w:rsidTr="007B7D30">
        <w:tc>
          <w:tcPr>
            <w:tcW w:w="1156" w:type="pct"/>
            <w:gridSpan w:val="2"/>
            <w:vMerge w:val="restart"/>
            <w:shd w:val="clear" w:color="auto" w:fill="auto"/>
            <w:hideMark/>
          </w:tcPr>
          <w:p w14:paraId="26A21BA2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Процессная часть подпрограммы 2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340AD6F7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3" w:type="pct"/>
            <w:shd w:val="clear" w:color="auto" w:fill="auto"/>
            <w:hideMark/>
          </w:tcPr>
          <w:p w14:paraId="1EE595A7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EBED" w14:textId="7BA8DFFE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CF26" w14:textId="18A61C9F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956E" w14:textId="37A4B14A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98BF" w14:textId="44324032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9BF3" w14:textId="56D58F9C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0C76" w14:textId="59F33E85" w:rsidR="00E553E0" w:rsidRPr="007A7306" w:rsidRDefault="00E553E0" w:rsidP="00E553E0">
            <w:pPr>
              <w:ind w:right="-108"/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  <w:tr w:rsidR="00E553E0" w:rsidRPr="007A7306" w14:paraId="659969E6" w14:textId="77777777" w:rsidTr="007B7D30">
        <w:tc>
          <w:tcPr>
            <w:tcW w:w="1156" w:type="pct"/>
            <w:gridSpan w:val="2"/>
            <w:vMerge/>
            <w:hideMark/>
          </w:tcPr>
          <w:p w14:paraId="5F304833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5A4EB008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17C40524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EE93" w14:textId="63B24EE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20 290,50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5598" w14:textId="4A89E4E9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7A0B" w14:textId="271F9530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B8F6" w14:textId="01AB246A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7B5A" w14:textId="1DA09F0C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8177" w14:textId="36024D1B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4 058,10 </w:t>
            </w:r>
          </w:p>
        </w:tc>
      </w:tr>
    </w:tbl>
    <w:p w14:paraId="5730AC8F" w14:textId="77777777" w:rsidR="00D862A9" w:rsidRDefault="00D862A9" w:rsidP="00E553E0">
      <w:pPr>
        <w:rPr>
          <w:color w:val="000000"/>
          <w:sz w:val="22"/>
          <w:szCs w:val="22"/>
        </w:rPr>
        <w:sectPr w:rsidR="00D862A9" w:rsidSect="00D862A9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3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55"/>
        <w:gridCol w:w="1982"/>
        <w:gridCol w:w="2001"/>
        <w:gridCol w:w="38"/>
        <w:gridCol w:w="35"/>
        <w:gridCol w:w="13"/>
        <w:gridCol w:w="1325"/>
        <w:gridCol w:w="6"/>
        <w:gridCol w:w="1271"/>
        <w:gridCol w:w="6"/>
        <w:gridCol w:w="1268"/>
        <w:gridCol w:w="6"/>
        <w:gridCol w:w="1271"/>
        <w:gridCol w:w="6"/>
        <w:gridCol w:w="1410"/>
        <w:gridCol w:w="9"/>
        <w:gridCol w:w="1505"/>
      </w:tblGrid>
      <w:tr w:rsidR="007B7D30" w:rsidRPr="007A7306" w14:paraId="27CA46A6" w14:textId="77777777" w:rsidTr="007B7D30">
        <w:tc>
          <w:tcPr>
            <w:tcW w:w="1156" w:type="pct"/>
            <w:hideMark/>
          </w:tcPr>
          <w:p w14:paraId="49809B2F" w14:textId="447853B9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hideMark/>
          </w:tcPr>
          <w:p w14:paraId="65CE32DD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  <w:hideMark/>
          </w:tcPr>
          <w:p w14:paraId="32822B7E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48" w:type="pct"/>
            <w:gridSpan w:val="5"/>
            <w:shd w:val="clear" w:color="auto" w:fill="auto"/>
            <w:hideMark/>
          </w:tcPr>
          <w:p w14:paraId="46CB4722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7F74AC54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3A040F92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48D63406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9" w:type="pct"/>
            <w:gridSpan w:val="2"/>
            <w:shd w:val="clear" w:color="auto" w:fill="auto"/>
            <w:hideMark/>
          </w:tcPr>
          <w:p w14:paraId="5C9697CE" w14:textId="77777777" w:rsidR="00E553E0" w:rsidRPr="007A7306" w:rsidRDefault="00E553E0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6" w:type="pct"/>
            <w:shd w:val="clear" w:color="auto" w:fill="auto"/>
          </w:tcPr>
          <w:p w14:paraId="011899A0" w14:textId="58A3EDF9" w:rsidR="00E553E0" w:rsidRPr="007A7306" w:rsidRDefault="008B40B9" w:rsidP="00E553E0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683E" w:rsidRPr="007A7306" w14:paraId="73FAE80F" w14:textId="77777777" w:rsidTr="007B7D30">
        <w:tc>
          <w:tcPr>
            <w:tcW w:w="1156" w:type="pct"/>
            <w:vMerge w:val="restart"/>
            <w:shd w:val="clear" w:color="auto" w:fill="auto"/>
            <w:hideMark/>
          </w:tcPr>
          <w:p w14:paraId="24AF7C97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7B4B631A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5" w:type="pct"/>
            <w:gridSpan w:val="2"/>
            <w:shd w:val="clear" w:color="auto" w:fill="auto"/>
            <w:hideMark/>
          </w:tcPr>
          <w:p w14:paraId="1625C9C5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3EA4" w14:textId="5AD43E93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145 388,70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FCA1" w14:textId="1B716BBD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29 046,90 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B1A3" w14:textId="693EFF6F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29 103,00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8B83" w14:textId="30DA33FF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29 079,60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FD81" w14:textId="3E097BFA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29 079,60 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58C2" w14:textId="0CE60475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29 079,60 </w:t>
            </w:r>
          </w:p>
        </w:tc>
      </w:tr>
      <w:tr w:rsidR="00BB683E" w:rsidRPr="007A7306" w14:paraId="75600DB7" w14:textId="77777777" w:rsidTr="007B7D30">
        <w:tc>
          <w:tcPr>
            <w:tcW w:w="1156" w:type="pct"/>
            <w:vMerge/>
            <w:hideMark/>
          </w:tcPr>
          <w:p w14:paraId="7BA582A1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17914C02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pct"/>
            <w:gridSpan w:val="2"/>
            <w:shd w:val="clear" w:color="auto" w:fill="auto"/>
            <w:hideMark/>
          </w:tcPr>
          <w:p w14:paraId="3C1DA365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3C25" w14:textId="6F45BFC9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63 776,50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4B34" w14:textId="61DB8691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FC16" w14:textId="3DC64EF4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8494" w14:textId="7BCFBE2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D82A" w14:textId="6BBEE45D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E249" w14:textId="154BA9EA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</w:tr>
      <w:tr w:rsidR="00BB683E" w:rsidRPr="007A7306" w14:paraId="6B2D9E70" w14:textId="77777777" w:rsidTr="007B7D30">
        <w:tc>
          <w:tcPr>
            <w:tcW w:w="1156" w:type="pct"/>
            <w:vMerge/>
            <w:hideMark/>
          </w:tcPr>
          <w:p w14:paraId="00FB27C9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hideMark/>
          </w:tcPr>
          <w:p w14:paraId="3E31F8B3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pct"/>
            <w:gridSpan w:val="2"/>
            <w:shd w:val="clear" w:color="auto" w:fill="auto"/>
            <w:hideMark/>
          </w:tcPr>
          <w:p w14:paraId="1E1ECB17" w14:textId="77777777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EB0D" w14:textId="12C23FAA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81 612,20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2651" w14:textId="41112570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16 291,60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CE0A" w14:textId="49D61ADF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16 347,70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1C98" w14:textId="35D1A70B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A737" w14:textId="47021628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BDF1" w14:textId="3618C91C" w:rsidR="00BB683E" w:rsidRPr="007A7306" w:rsidRDefault="00BB683E" w:rsidP="00BB683E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</w:tr>
      <w:tr w:rsidR="00FD4017" w:rsidRPr="007A7306" w14:paraId="74FB6B8D" w14:textId="77777777" w:rsidTr="007B7D30">
        <w:tc>
          <w:tcPr>
            <w:tcW w:w="1156" w:type="pct"/>
            <w:vMerge w:val="restart"/>
            <w:shd w:val="clear" w:color="auto" w:fill="auto"/>
            <w:hideMark/>
          </w:tcPr>
          <w:p w14:paraId="5024315D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17868E3C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5" w:type="pct"/>
            <w:gridSpan w:val="2"/>
            <w:shd w:val="clear" w:color="auto" w:fill="auto"/>
            <w:hideMark/>
          </w:tcPr>
          <w:p w14:paraId="200B5849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9CBE" w14:textId="1DD4038B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145 388,70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604" w14:textId="6998AC62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29 046,90 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6DFF" w14:textId="211A10FB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29 103,00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A19C" w14:textId="000A3DD0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29 079,60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AC92" w14:textId="23F1F2C3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29 079,60 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F5B1" w14:textId="13FADE0A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29 079,60 </w:t>
            </w:r>
          </w:p>
        </w:tc>
      </w:tr>
      <w:tr w:rsidR="00FD4017" w:rsidRPr="007A7306" w14:paraId="6581E2ED" w14:textId="77777777" w:rsidTr="007B7D30">
        <w:tc>
          <w:tcPr>
            <w:tcW w:w="1156" w:type="pct"/>
            <w:vMerge/>
            <w:vAlign w:val="center"/>
            <w:hideMark/>
          </w:tcPr>
          <w:p w14:paraId="6C5A01C5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5402E504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pct"/>
            <w:gridSpan w:val="2"/>
            <w:shd w:val="clear" w:color="auto" w:fill="auto"/>
            <w:hideMark/>
          </w:tcPr>
          <w:p w14:paraId="0E18AD70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5323" w14:textId="1A24D36B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63 776,50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616C" w14:textId="11CF62AD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41CD" w14:textId="5C09402B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3FF2" w14:textId="69EF89BC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0506" w14:textId="2583E284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352E" w14:textId="4F95A709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12 755,30 </w:t>
            </w:r>
          </w:p>
        </w:tc>
      </w:tr>
      <w:tr w:rsidR="00FD4017" w:rsidRPr="007A7306" w14:paraId="7CAE929B" w14:textId="77777777" w:rsidTr="007B7D30">
        <w:tc>
          <w:tcPr>
            <w:tcW w:w="1156" w:type="pct"/>
            <w:vMerge/>
            <w:vAlign w:val="center"/>
            <w:hideMark/>
          </w:tcPr>
          <w:p w14:paraId="42EB874C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60B24959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5" w:type="pct"/>
            <w:gridSpan w:val="2"/>
            <w:shd w:val="clear" w:color="auto" w:fill="auto"/>
            <w:hideMark/>
          </w:tcPr>
          <w:p w14:paraId="32B4B3E6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3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4CDB" w14:textId="3B35F03E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81 612,20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4048" w14:textId="1F4E4A8D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16 291,60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D204" w14:textId="198EB66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16 347,70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9E59" w14:textId="12F84338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8D55" w14:textId="59377EDA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2252" w14:textId="410A6449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16 324,30 </w:t>
            </w:r>
          </w:p>
        </w:tc>
      </w:tr>
      <w:tr w:rsidR="00FD4017" w:rsidRPr="007A7306" w14:paraId="0ABABE9E" w14:textId="77777777" w:rsidTr="007B37E5">
        <w:tc>
          <w:tcPr>
            <w:tcW w:w="5000" w:type="pct"/>
            <w:gridSpan w:val="17"/>
            <w:shd w:val="clear" w:color="auto" w:fill="auto"/>
            <w:noWrap/>
            <w:vAlign w:val="center"/>
            <w:hideMark/>
          </w:tcPr>
          <w:p w14:paraId="503B3706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FD4017" w:rsidRPr="007A7306" w14:paraId="28C5C967" w14:textId="77777777" w:rsidTr="007B7D30">
        <w:tc>
          <w:tcPr>
            <w:tcW w:w="1156" w:type="pct"/>
            <w:vMerge w:val="restart"/>
            <w:shd w:val="clear" w:color="auto" w:fill="auto"/>
            <w:hideMark/>
          </w:tcPr>
          <w:p w14:paraId="392F7A48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Инвестиции и объекты муниципальной собственности  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6D72EF8D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pct"/>
            <w:gridSpan w:val="3"/>
            <w:shd w:val="clear" w:color="auto" w:fill="auto"/>
            <w:hideMark/>
          </w:tcPr>
          <w:p w14:paraId="6D5CD46E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23" w:type="pct"/>
            <w:gridSpan w:val="2"/>
            <w:shd w:val="clear" w:color="auto" w:fill="auto"/>
            <w:hideMark/>
          </w:tcPr>
          <w:p w14:paraId="1D4E627E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63255037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29834305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2BAEE604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8" w:type="pct"/>
            <w:gridSpan w:val="2"/>
            <w:shd w:val="clear" w:color="auto" w:fill="auto"/>
            <w:hideMark/>
          </w:tcPr>
          <w:p w14:paraId="6FBB0111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9" w:type="pct"/>
            <w:gridSpan w:val="2"/>
            <w:shd w:val="clear" w:color="auto" w:fill="auto"/>
          </w:tcPr>
          <w:p w14:paraId="42BEB22A" w14:textId="6EECEF2C" w:rsidR="00FD4017" w:rsidRPr="007A7306" w:rsidRDefault="00260E5D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4017" w:rsidRPr="007A7306" w14:paraId="232D3885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46CC4D95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26C92CD0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gridSpan w:val="3"/>
            <w:shd w:val="clear" w:color="auto" w:fill="auto"/>
            <w:hideMark/>
          </w:tcPr>
          <w:p w14:paraId="0EC8FFAE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23" w:type="pct"/>
            <w:gridSpan w:val="2"/>
            <w:shd w:val="clear" w:color="auto" w:fill="auto"/>
            <w:hideMark/>
          </w:tcPr>
          <w:p w14:paraId="50058110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7E352E42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593C85F2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01EB8B61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8" w:type="pct"/>
            <w:gridSpan w:val="2"/>
            <w:shd w:val="clear" w:color="auto" w:fill="auto"/>
            <w:hideMark/>
          </w:tcPr>
          <w:p w14:paraId="444EC262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9" w:type="pct"/>
            <w:gridSpan w:val="2"/>
            <w:shd w:val="clear" w:color="auto" w:fill="auto"/>
          </w:tcPr>
          <w:p w14:paraId="0F3FF1D5" w14:textId="11CFC58B" w:rsidR="00FD4017" w:rsidRPr="007A7306" w:rsidRDefault="00260E5D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D4017" w:rsidRPr="007A7306" w14:paraId="2B10A99F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18DE0C61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198D9259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gridSpan w:val="3"/>
            <w:shd w:val="clear" w:color="auto" w:fill="auto"/>
            <w:hideMark/>
          </w:tcPr>
          <w:p w14:paraId="67342125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gridSpan w:val="2"/>
            <w:shd w:val="clear" w:color="auto" w:fill="auto"/>
            <w:hideMark/>
          </w:tcPr>
          <w:p w14:paraId="55E866DA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4FBE8DF0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5C581ABC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3B068360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8" w:type="pct"/>
            <w:gridSpan w:val="2"/>
            <w:shd w:val="clear" w:color="auto" w:fill="auto"/>
            <w:hideMark/>
          </w:tcPr>
          <w:p w14:paraId="03EAD4FE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9" w:type="pct"/>
            <w:gridSpan w:val="2"/>
            <w:shd w:val="clear" w:color="auto" w:fill="auto"/>
          </w:tcPr>
          <w:p w14:paraId="22B8EAB3" w14:textId="5FB76D4A" w:rsidR="00FD4017" w:rsidRPr="007A7306" w:rsidRDefault="00260E5D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56ECC" w:rsidRPr="007A7306" w14:paraId="7EFD611D" w14:textId="77777777" w:rsidTr="007B7D30">
        <w:tc>
          <w:tcPr>
            <w:tcW w:w="1156" w:type="pct"/>
            <w:vMerge w:val="restart"/>
            <w:shd w:val="clear" w:color="auto" w:fill="auto"/>
            <w:hideMark/>
          </w:tcPr>
          <w:p w14:paraId="39481560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Прочие расходы 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1D68CAD6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pct"/>
            <w:gridSpan w:val="3"/>
            <w:shd w:val="clear" w:color="auto" w:fill="auto"/>
            <w:hideMark/>
          </w:tcPr>
          <w:p w14:paraId="583A27BE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23" w:type="pct"/>
            <w:gridSpan w:val="2"/>
            <w:shd w:val="clear" w:color="auto" w:fill="auto"/>
            <w:hideMark/>
          </w:tcPr>
          <w:p w14:paraId="4A13801C" w14:textId="1FDE906B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145 388,70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69269513" w14:textId="0016D1C6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29 046,90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0831F11E" w14:textId="1BE92DEF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29 103,00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7EFBBEFF" w14:textId="52E0799E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29 079,60 </w:t>
            </w:r>
          </w:p>
        </w:tc>
        <w:tc>
          <w:tcPr>
            <w:tcW w:w="448" w:type="pct"/>
            <w:gridSpan w:val="2"/>
            <w:shd w:val="clear" w:color="auto" w:fill="auto"/>
            <w:hideMark/>
          </w:tcPr>
          <w:p w14:paraId="1ADB3832" w14:textId="78886458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29 079,60 </w:t>
            </w:r>
          </w:p>
        </w:tc>
        <w:tc>
          <w:tcPr>
            <w:tcW w:w="479" w:type="pct"/>
            <w:gridSpan w:val="2"/>
            <w:shd w:val="clear" w:color="auto" w:fill="auto"/>
          </w:tcPr>
          <w:p w14:paraId="2A404755" w14:textId="44BBBF19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29 079,60 </w:t>
            </w:r>
          </w:p>
        </w:tc>
      </w:tr>
      <w:tr w:rsidR="00C56ECC" w:rsidRPr="007A7306" w14:paraId="786C45AD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5983A28D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29FFCF5E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gridSpan w:val="3"/>
            <w:shd w:val="clear" w:color="auto" w:fill="auto"/>
            <w:hideMark/>
          </w:tcPr>
          <w:p w14:paraId="55C32250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23" w:type="pct"/>
            <w:gridSpan w:val="2"/>
            <w:shd w:val="clear" w:color="auto" w:fill="auto"/>
            <w:hideMark/>
          </w:tcPr>
          <w:p w14:paraId="3A0836BF" w14:textId="7A89C608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63 776,50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68291580" w14:textId="3408EB31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0B2AC0B8" w14:textId="36F5CD1A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023017EF" w14:textId="0022EB95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48" w:type="pct"/>
            <w:gridSpan w:val="2"/>
            <w:shd w:val="clear" w:color="auto" w:fill="auto"/>
            <w:hideMark/>
          </w:tcPr>
          <w:p w14:paraId="0A12CB13" w14:textId="60F3C3F0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12 755,30 </w:t>
            </w:r>
          </w:p>
        </w:tc>
        <w:tc>
          <w:tcPr>
            <w:tcW w:w="479" w:type="pct"/>
            <w:gridSpan w:val="2"/>
            <w:shd w:val="clear" w:color="auto" w:fill="auto"/>
          </w:tcPr>
          <w:p w14:paraId="7AB121D8" w14:textId="51D11C2F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12 755,30 </w:t>
            </w:r>
          </w:p>
        </w:tc>
      </w:tr>
      <w:tr w:rsidR="00C56ECC" w:rsidRPr="007A7306" w14:paraId="099B5B5F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6CB9FD26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36318C06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pct"/>
            <w:gridSpan w:val="3"/>
            <w:shd w:val="clear" w:color="auto" w:fill="auto"/>
            <w:hideMark/>
          </w:tcPr>
          <w:p w14:paraId="25D58757" w14:textId="7777777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23" w:type="pct"/>
            <w:gridSpan w:val="2"/>
            <w:shd w:val="clear" w:color="auto" w:fill="auto"/>
            <w:hideMark/>
          </w:tcPr>
          <w:p w14:paraId="0BB5E130" w14:textId="688CE4A3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81 612,20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5B8C93FA" w14:textId="3A529483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16 291,60 </w:t>
            </w:r>
          </w:p>
        </w:tc>
        <w:tc>
          <w:tcPr>
            <w:tcW w:w="403" w:type="pct"/>
            <w:gridSpan w:val="2"/>
            <w:shd w:val="clear" w:color="auto" w:fill="auto"/>
            <w:hideMark/>
          </w:tcPr>
          <w:p w14:paraId="3B15B7BC" w14:textId="7690FBA7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16 347,70 </w:t>
            </w:r>
          </w:p>
        </w:tc>
        <w:tc>
          <w:tcPr>
            <w:tcW w:w="404" w:type="pct"/>
            <w:gridSpan w:val="2"/>
            <w:shd w:val="clear" w:color="auto" w:fill="auto"/>
            <w:hideMark/>
          </w:tcPr>
          <w:p w14:paraId="4B367FF0" w14:textId="036DF91B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48" w:type="pct"/>
            <w:gridSpan w:val="2"/>
            <w:shd w:val="clear" w:color="auto" w:fill="auto"/>
            <w:hideMark/>
          </w:tcPr>
          <w:p w14:paraId="04D6EF76" w14:textId="17723226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16 324,30 </w:t>
            </w:r>
          </w:p>
        </w:tc>
        <w:tc>
          <w:tcPr>
            <w:tcW w:w="479" w:type="pct"/>
            <w:gridSpan w:val="2"/>
            <w:shd w:val="clear" w:color="auto" w:fill="auto"/>
          </w:tcPr>
          <w:p w14:paraId="4235160A" w14:textId="3348D875" w:rsidR="00C56ECC" w:rsidRPr="007A7306" w:rsidRDefault="00C56ECC" w:rsidP="00C56ECC">
            <w:pPr>
              <w:rPr>
                <w:color w:val="000000"/>
                <w:sz w:val="22"/>
                <w:szCs w:val="22"/>
              </w:rPr>
            </w:pPr>
            <w:r w:rsidRPr="00C56ECC">
              <w:rPr>
                <w:color w:val="000000"/>
                <w:sz w:val="22"/>
                <w:szCs w:val="22"/>
              </w:rPr>
              <w:t xml:space="preserve">16 324,30 </w:t>
            </w:r>
          </w:p>
        </w:tc>
      </w:tr>
      <w:tr w:rsidR="00FD4017" w:rsidRPr="007A7306" w14:paraId="52C7C382" w14:textId="77777777" w:rsidTr="007B37E5">
        <w:tc>
          <w:tcPr>
            <w:tcW w:w="5000" w:type="pct"/>
            <w:gridSpan w:val="17"/>
            <w:shd w:val="clear" w:color="auto" w:fill="auto"/>
            <w:noWrap/>
            <w:hideMark/>
          </w:tcPr>
          <w:p w14:paraId="16F51232" w14:textId="77777777" w:rsidR="00FD4017" w:rsidRPr="007A7306" w:rsidRDefault="00FD4017" w:rsidP="00FD4017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C52DE4" w:rsidRPr="007A7306" w14:paraId="7CDABB45" w14:textId="77777777" w:rsidTr="007B7D30">
        <w:tc>
          <w:tcPr>
            <w:tcW w:w="1156" w:type="pct"/>
            <w:vMerge w:val="restart"/>
            <w:shd w:val="clear" w:color="auto" w:fill="auto"/>
            <w:hideMark/>
          </w:tcPr>
          <w:p w14:paraId="54A426AB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Ответственный исполнитель (Управление экономики Администрации города Когалыма)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386C6329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pct"/>
            <w:gridSpan w:val="4"/>
            <w:shd w:val="clear" w:color="auto" w:fill="auto"/>
            <w:hideMark/>
          </w:tcPr>
          <w:p w14:paraId="3124EB18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D155" w14:textId="7C6F67AD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19 718,70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8D03" w14:textId="58E949AA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3 946,50 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6B8E" w14:textId="08BBD54E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3 944,40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FAA8" w14:textId="28F2BCF2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D13B" w14:textId="03475ED1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461E" w14:textId="640D35AA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</w:tr>
      <w:tr w:rsidR="00C52DE4" w:rsidRPr="007A7306" w14:paraId="1FB44953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6E4F461E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7241D712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gridSpan w:val="4"/>
            <w:shd w:val="clear" w:color="auto" w:fill="auto"/>
            <w:hideMark/>
          </w:tcPr>
          <w:p w14:paraId="62E4B636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2C60" w14:textId="69D0AE5F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19 718,70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5B41" w14:textId="05BE6DC6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3 946,50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BA88" w14:textId="7585F0AF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3 944,40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DF27" w14:textId="2E6F6CC6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BCA6" w14:textId="03ACC3DF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564B" w14:textId="15E2F09F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3 942,60 </w:t>
            </w:r>
          </w:p>
        </w:tc>
      </w:tr>
      <w:tr w:rsidR="00C52DE4" w:rsidRPr="007A7306" w14:paraId="211DC308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626DB2F7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2577A851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gridSpan w:val="4"/>
            <w:shd w:val="clear" w:color="auto" w:fill="auto"/>
            <w:hideMark/>
          </w:tcPr>
          <w:p w14:paraId="7A80E531" w14:textId="7777777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8ABA" w14:textId="2DA6B220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DA36" w14:textId="46AD55C4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1EE4" w14:textId="1C248728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B910" w14:textId="035FFE97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8968" w14:textId="3E2B8AF4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02B5" w14:textId="277E8E5B" w:rsidR="00C52DE4" w:rsidRPr="007A7306" w:rsidRDefault="00C52DE4" w:rsidP="00C52DE4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0,00 </w:t>
            </w:r>
          </w:p>
        </w:tc>
      </w:tr>
      <w:tr w:rsidR="00492113" w:rsidRPr="007A7306" w14:paraId="2575DC96" w14:textId="77777777" w:rsidTr="007B7D30">
        <w:tc>
          <w:tcPr>
            <w:tcW w:w="1156" w:type="pct"/>
            <w:vMerge w:val="restart"/>
            <w:shd w:val="clear" w:color="auto" w:fill="auto"/>
            <w:hideMark/>
          </w:tcPr>
          <w:p w14:paraId="0DCFC541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Соисполнитель 1 (Управление внутренней политики Администрации города Когалыма/МАУ«МКЦ «Феникс»)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76CEFCB1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pct"/>
            <w:gridSpan w:val="4"/>
            <w:shd w:val="clear" w:color="auto" w:fill="auto"/>
            <w:hideMark/>
          </w:tcPr>
          <w:p w14:paraId="7DC10756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63F4" w14:textId="4A4D9119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116 333,50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6F44" w14:textId="1CC43BE2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23 235,70 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65A2" w14:textId="2F3A11BD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23 291,70 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E134" w14:textId="61C741D2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23 268,70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4A34" w14:textId="3434FE0A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23 268,70 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7608" w14:textId="70029CEC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23 268,70 </w:t>
            </w:r>
          </w:p>
        </w:tc>
      </w:tr>
      <w:tr w:rsidR="00492113" w:rsidRPr="007A7306" w14:paraId="11CC0533" w14:textId="77777777" w:rsidTr="007B7D30">
        <w:tc>
          <w:tcPr>
            <w:tcW w:w="1156" w:type="pct"/>
            <w:vMerge/>
            <w:shd w:val="clear" w:color="auto" w:fill="auto"/>
            <w:hideMark/>
          </w:tcPr>
          <w:p w14:paraId="359C2B81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433DB281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gridSpan w:val="4"/>
            <w:shd w:val="clear" w:color="auto" w:fill="auto"/>
            <w:hideMark/>
          </w:tcPr>
          <w:p w14:paraId="30F5D302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CCE4" w14:textId="2F4AFB0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39 750,00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2683" w14:textId="6A8D0798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47B4" w14:textId="3F693A12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B59B" w14:textId="42E594F0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6D5" w14:textId="7C8F9134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93E9" w14:textId="2AC265D0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7 950,00 </w:t>
            </w:r>
          </w:p>
        </w:tc>
      </w:tr>
    </w:tbl>
    <w:p w14:paraId="45E307FA" w14:textId="77777777" w:rsidR="00D862A9" w:rsidRDefault="00D862A9" w:rsidP="00492113">
      <w:pPr>
        <w:rPr>
          <w:color w:val="000000"/>
          <w:sz w:val="22"/>
          <w:szCs w:val="22"/>
        </w:rPr>
        <w:sectPr w:rsidR="00D862A9" w:rsidSect="00D862A9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36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55"/>
        <w:gridCol w:w="1982"/>
        <w:gridCol w:w="2087"/>
        <w:gridCol w:w="1325"/>
        <w:gridCol w:w="1277"/>
        <w:gridCol w:w="1274"/>
        <w:gridCol w:w="1277"/>
        <w:gridCol w:w="1416"/>
        <w:gridCol w:w="1514"/>
      </w:tblGrid>
      <w:tr w:rsidR="00492113" w:rsidRPr="007A7306" w14:paraId="3C727F26" w14:textId="77777777" w:rsidTr="00D862A9">
        <w:tc>
          <w:tcPr>
            <w:tcW w:w="1156" w:type="pct"/>
            <w:shd w:val="clear" w:color="auto" w:fill="auto"/>
            <w:hideMark/>
          </w:tcPr>
          <w:p w14:paraId="5AF027CE" w14:textId="0158C750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14:paraId="4A33DF1B" w14:textId="7777777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shd w:val="clear" w:color="auto" w:fill="auto"/>
            <w:hideMark/>
          </w:tcPr>
          <w:p w14:paraId="4302DD69" w14:textId="31B5D957" w:rsidR="00E937B3" w:rsidRPr="007A7306" w:rsidRDefault="00492113" w:rsidP="00D862A9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5FF4CD60" w14:textId="7EC8A204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76 583,50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D77B99C" w14:textId="71FC8244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15 285,70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518786E" w14:textId="7F1E4CA2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15 341,70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16D0D6E0" w14:textId="486ECC47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15 318,70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4D00AB7" w14:textId="5D9F8925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15 318,70 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2CC92A8F" w14:textId="4C5D49FA" w:rsidR="00492113" w:rsidRPr="007A7306" w:rsidRDefault="00492113" w:rsidP="00492113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15 318,70 </w:t>
            </w:r>
          </w:p>
        </w:tc>
      </w:tr>
      <w:tr w:rsidR="00FB374B" w:rsidRPr="007A7306" w14:paraId="021F6028" w14:textId="77777777" w:rsidTr="00D862A9">
        <w:tc>
          <w:tcPr>
            <w:tcW w:w="1156" w:type="pct"/>
            <w:vMerge w:val="restart"/>
            <w:shd w:val="clear" w:color="auto" w:fill="auto"/>
            <w:hideMark/>
          </w:tcPr>
          <w:p w14:paraId="0F84AE6C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Соисполнитель 2 (Управление образования)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70242200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pct"/>
            <w:shd w:val="clear" w:color="auto" w:fill="auto"/>
            <w:hideMark/>
          </w:tcPr>
          <w:p w14:paraId="35393FC1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704F9C5D" w14:textId="7860C104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392E800A" w14:textId="32D9BF0C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7F2DAF8" w14:textId="66830E4B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AC7460B" w14:textId="4CC83268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9D6E7B1" w14:textId="37428D7C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B485CDD" w14:textId="0F3A8F63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</w:tr>
      <w:tr w:rsidR="00FB374B" w:rsidRPr="007A7306" w14:paraId="20C522E9" w14:textId="77777777" w:rsidTr="00D862A9">
        <w:tc>
          <w:tcPr>
            <w:tcW w:w="1156" w:type="pct"/>
            <w:vMerge/>
            <w:shd w:val="clear" w:color="auto" w:fill="auto"/>
            <w:hideMark/>
          </w:tcPr>
          <w:p w14:paraId="08B89828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2CB1DDCC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shd w:val="clear" w:color="auto" w:fill="auto"/>
            <w:hideMark/>
          </w:tcPr>
          <w:p w14:paraId="3E96AC79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35637297" w14:textId="549B8B6D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32FD7BB" w14:textId="6E40B2DB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D7408B6" w14:textId="431A68BB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077EF78D" w14:textId="67309A6F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CEB9000" w14:textId="4EA17F9F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72862EFA" w14:textId="24A9D4CC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100,00 </w:t>
            </w:r>
          </w:p>
        </w:tc>
      </w:tr>
      <w:tr w:rsidR="00FB374B" w:rsidRPr="007A7306" w14:paraId="13DCDFAA" w14:textId="77777777" w:rsidTr="00D862A9">
        <w:tc>
          <w:tcPr>
            <w:tcW w:w="1156" w:type="pct"/>
            <w:vMerge w:val="restart"/>
            <w:shd w:val="clear" w:color="auto" w:fill="auto"/>
            <w:hideMark/>
          </w:tcPr>
          <w:p w14:paraId="45D9024F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Соисполнитель 3 (МКУ «УОДОМС»)</w:t>
            </w:r>
          </w:p>
        </w:tc>
        <w:tc>
          <w:tcPr>
            <w:tcW w:w="627" w:type="pct"/>
            <w:vMerge w:val="restart"/>
            <w:shd w:val="clear" w:color="auto" w:fill="auto"/>
            <w:hideMark/>
          </w:tcPr>
          <w:p w14:paraId="313A7D59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" w:type="pct"/>
            <w:shd w:val="clear" w:color="auto" w:fill="auto"/>
            <w:hideMark/>
          </w:tcPr>
          <w:p w14:paraId="2BE78158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B59E7C8" w14:textId="290B5D29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8 836,50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31DC330" w14:textId="3401C2DD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1 764,70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7D5F90E" w14:textId="429D7160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1 766,90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6C06839" w14:textId="2D13489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1 768,30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5E6B4040" w14:textId="57D4A51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1 768,30 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AA8AC0A" w14:textId="13CE5433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1 768,30 </w:t>
            </w:r>
          </w:p>
        </w:tc>
      </w:tr>
      <w:tr w:rsidR="00FB374B" w:rsidRPr="007A7306" w14:paraId="7F89D1CC" w14:textId="77777777" w:rsidTr="00D862A9">
        <w:tc>
          <w:tcPr>
            <w:tcW w:w="1156" w:type="pct"/>
            <w:vMerge/>
            <w:shd w:val="clear" w:color="auto" w:fill="auto"/>
            <w:hideMark/>
          </w:tcPr>
          <w:p w14:paraId="1B7D430B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shd w:val="clear" w:color="auto" w:fill="auto"/>
            <w:hideMark/>
          </w:tcPr>
          <w:p w14:paraId="2F81BF02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shd w:val="clear" w:color="auto" w:fill="auto"/>
            <w:hideMark/>
          </w:tcPr>
          <w:p w14:paraId="1F898A8B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бюджет автономного округа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7A94AFAA" w14:textId="6D80F121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3 807,80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3523FD4D" w14:textId="06AF7F92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758,80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0B94638" w14:textId="15BDABD4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760,90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1EC7A49E" w14:textId="2875A8CD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762,70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6C0305CE" w14:textId="44D99092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762,70 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4039AC0A" w14:textId="698C118B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762,70 </w:t>
            </w:r>
          </w:p>
        </w:tc>
      </w:tr>
      <w:tr w:rsidR="00FB374B" w:rsidRPr="007A7306" w14:paraId="0890D514" w14:textId="77777777" w:rsidTr="00D862A9">
        <w:tc>
          <w:tcPr>
            <w:tcW w:w="1156" w:type="pct"/>
            <w:vMerge/>
            <w:vAlign w:val="center"/>
            <w:hideMark/>
          </w:tcPr>
          <w:p w14:paraId="65427AF7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14:paraId="4274394F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0" w:type="pct"/>
            <w:shd w:val="clear" w:color="auto" w:fill="auto"/>
            <w:hideMark/>
          </w:tcPr>
          <w:p w14:paraId="7FC774E5" w14:textId="7777777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1DC764C" w14:textId="3D89FFE7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5 028,70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21B2F3E3" w14:textId="722B04CD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1 005,90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94320BB" w14:textId="77641C0A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1 006,00 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F4B9AE5" w14:textId="5694974E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1 005,60 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228231CA" w14:textId="1D7D65ED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1 005,60 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2094D3DF" w14:textId="6EBBFFB9" w:rsidR="00FB374B" w:rsidRPr="007A7306" w:rsidRDefault="00FB374B" w:rsidP="00FB374B">
            <w:pPr>
              <w:rPr>
                <w:color w:val="000000"/>
                <w:sz w:val="22"/>
                <w:szCs w:val="22"/>
              </w:rPr>
            </w:pPr>
            <w:r w:rsidRPr="007A7306">
              <w:rPr>
                <w:color w:val="000000"/>
                <w:sz w:val="22"/>
                <w:szCs w:val="22"/>
              </w:rPr>
              <w:t xml:space="preserve">1 005,60 </w:t>
            </w:r>
          </w:p>
        </w:tc>
      </w:tr>
    </w:tbl>
    <w:p w14:paraId="374B032F" w14:textId="77777777" w:rsidR="007B37E5" w:rsidRPr="007A7306" w:rsidRDefault="007B37E5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53C5EE4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6B52E93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  <w:sectPr w:rsidR="007B37E5" w:rsidRPr="007A7306" w:rsidSect="00D862A9"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B54A57D" w14:textId="77777777" w:rsidR="00E7758C" w:rsidRPr="007A7306" w:rsidRDefault="00E7758C" w:rsidP="00E7758C">
      <w:pPr>
        <w:jc w:val="right"/>
        <w:rPr>
          <w:rFonts w:eastAsia="Calibri"/>
          <w:sz w:val="26"/>
          <w:szCs w:val="26"/>
          <w:lang w:eastAsia="en-US"/>
        </w:rPr>
      </w:pPr>
      <w:r w:rsidRPr="007A7306">
        <w:rPr>
          <w:rFonts w:eastAsia="Calibri"/>
          <w:sz w:val="26"/>
          <w:szCs w:val="26"/>
          <w:lang w:eastAsia="en-US"/>
        </w:rPr>
        <w:t>Таблица 2</w:t>
      </w:r>
    </w:p>
    <w:p w14:paraId="495D5399" w14:textId="77777777" w:rsidR="00E7758C" w:rsidRPr="007A7306" w:rsidRDefault="00E7758C" w:rsidP="00E7758C">
      <w:pPr>
        <w:jc w:val="center"/>
        <w:rPr>
          <w:color w:val="000000"/>
          <w:sz w:val="26"/>
          <w:szCs w:val="26"/>
        </w:rPr>
      </w:pPr>
      <w:r w:rsidRPr="007A7306">
        <w:rPr>
          <w:color w:val="000000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1C5CEE59" w14:textId="77777777" w:rsidR="00E7758C" w:rsidRPr="007A7306" w:rsidRDefault="00E7758C" w:rsidP="00E7758C">
      <w:pPr>
        <w:jc w:val="center"/>
        <w:rPr>
          <w:color w:val="00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5025"/>
        <w:gridCol w:w="5166"/>
        <w:gridCol w:w="3779"/>
      </w:tblGrid>
      <w:tr w:rsidR="00E7758C" w:rsidRPr="007A7306" w14:paraId="0F7DBC16" w14:textId="77777777" w:rsidTr="00050695">
        <w:tc>
          <w:tcPr>
            <w:tcW w:w="549" w:type="pct"/>
            <w:shd w:val="clear" w:color="auto" w:fill="auto"/>
            <w:vAlign w:val="center"/>
          </w:tcPr>
          <w:p w14:paraId="3430970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1601" w:type="pct"/>
            <w:shd w:val="clear" w:color="auto" w:fill="auto"/>
            <w:vAlign w:val="center"/>
          </w:tcPr>
          <w:p w14:paraId="471F11C8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646" w:type="pct"/>
            <w:shd w:val="clear" w:color="auto" w:fill="auto"/>
            <w:vAlign w:val="center"/>
          </w:tcPr>
          <w:p w14:paraId="0DF9F38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204" w:type="pct"/>
            <w:shd w:val="clear" w:color="auto" w:fill="auto"/>
            <w:vAlign w:val="center"/>
          </w:tcPr>
          <w:p w14:paraId="48FF918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E7758C" w:rsidRPr="007A7306" w14:paraId="51FE4020" w14:textId="77777777" w:rsidTr="00050695">
        <w:tc>
          <w:tcPr>
            <w:tcW w:w="549" w:type="pct"/>
            <w:shd w:val="clear" w:color="auto" w:fill="auto"/>
          </w:tcPr>
          <w:p w14:paraId="65A550A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1601" w:type="pct"/>
            <w:shd w:val="clear" w:color="auto" w:fill="auto"/>
          </w:tcPr>
          <w:p w14:paraId="12136358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</w:t>
            </w:r>
          </w:p>
        </w:tc>
        <w:tc>
          <w:tcPr>
            <w:tcW w:w="1646" w:type="pct"/>
            <w:shd w:val="clear" w:color="auto" w:fill="auto"/>
          </w:tcPr>
          <w:p w14:paraId="0CD6F08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3</w:t>
            </w:r>
          </w:p>
        </w:tc>
        <w:tc>
          <w:tcPr>
            <w:tcW w:w="1204" w:type="pct"/>
            <w:shd w:val="clear" w:color="auto" w:fill="auto"/>
          </w:tcPr>
          <w:p w14:paraId="2CD712F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4</w:t>
            </w:r>
          </w:p>
        </w:tc>
      </w:tr>
      <w:tr w:rsidR="00E7758C" w:rsidRPr="007A7306" w14:paraId="6838B19F" w14:textId="77777777" w:rsidTr="00050695">
        <w:tc>
          <w:tcPr>
            <w:tcW w:w="5000" w:type="pct"/>
            <w:gridSpan w:val="4"/>
            <w:shd w:val="clear" w:color="auto" w:fill="auto"/>
          </w:tcPr>
          <w:p w14:paraId="21EEFBA5" w14:textId="3497B1D6" w:rsidR="00E7758C" w:rsidRPr="003440E0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440E0">
              <w:rPr>
                <w:sz w:val="22"/>
                <w:szCs w:val="22"/>
              </w:rPr>
              <w:t>Цель: «</w:t>
            </w:r>
            <w:r w:rsidR="003F3EC5" w:rsidRPr="003440E0">
              <w:rPr>
                <w:sz w:val="22"/>
                <w:szCs w:val="22"/>
              </w:rPr>
              <w:t>Содействие занятости населения и защита от безработицы</w:t>
            </w:r>
            <w:r w:rsidRPr="003440E0">
              <w:rPr>
                <w:sz w:val="22"/>
                <w:szCs w:val="22"/>
              </w:rPr>
              <w:t>»</w:t>
            </w:r>
          </w:p>
        </w:tc>
      </w:tr>
      <w:tr w:rsidR="00E7758C" w:rsidRPr="007A7306" w14:paraId="286E6AF2" w14:textId="77777777" w:rsidTr="00050695">
        <w:tc>
          <w:tcPr>
            <w:tcW w:w="5000" w:type="pct"/>
            <w:gridSpan w:val="4"/>
            <w:shd w:val="clear" w:color="auto" w:fill="auto"/>
          </w:tcPr>
          <w:p w14:paraId="6888B979" w14:textId="5AAF17A8" w:rsidR="008E707C" w:rsidRPr="003440E0" w:rsidRDefault="00E7758C" w:rsidP="008E70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440E0">
              <w:rPr>
                <w:sz w:val="22"/>
                <w:szCs w:val="22"/>
              </w:rPr>
              <w:t xml:space="preserve">Задача №1 «Содействие в трудоустройстве граждан, ищущих работу и </w:t>
            </w:r>
            <w:proofErr w:type="gramStart"/>
            <w:r w:rsidRPr="003440E0">
              <w:rPr>
                <w:sz w:val="22"/>
                <w:szCs w:val="22"/>
              </w:rPr>
              <w:t>безработных»</w:t>
            </w:r>
            <w:r w:rsidR="008E707C" w:rsidRPr="003440E0">
              <w:t xml:space="preserve">   </w:t>
            </w:r>
            <w:proofErr w:type="gramEnd"/>
            <w:r w:rsidR="008E707C" w:rsidRPr="003440E0">
              <w:t xml:space="preserve">                                                                                                                                                     </w:t>
            </w:r>
            <w:r w:rsidR="008E707C" w:rsidRPr="003440E0">
              <w:rPr>
                <w:sz w:val="22"/>
                <w:szCs w:val="22"/>
              </w:rPr>
              <w:t>Задача №2 «Содействие молодёжи в получении трудового опыта»</w:t>
            </w:r>
          </w:p>
          <w:p w14:paraId="620301F1" w14:textId="60404E9E" w:rsidR="00E7758C" w:rsidRPr="003440E0" w:rsidRDefault="008E707C" w:rsidP="008E707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440E0">
              <w:rPr>
                <w:sz w:val="22"/>
                <w:szCs w:val="22"/>
              </w:rPr>
              <w:t>Задача №3 «Содействие трудоустройству лиц с инвалидностью»</w:t>
            </w:r>
          </w:p>
        </w:tc>
      </w:tr>
      <w:tr w:rsidR="00E7758C" w:rsidRPr="007A7306" w14:paraId="1C29247B" w14:textId="77777777" w:rsidTr="00050695">
        <w:tc>
          <w:tcPr>
            <w:tcW w:w="5000" w:type="pct"/>
            <w:gridSpan w:val="4"/>
            <w:shd w:val="clear" w:color="auto" w:fill="auto"/>
          </w:tcPr>
          <w:p w14:paraId="2F098B1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Подпрограмма 1 «Содействие трудоустройству граждан, в том числе граждан с инвалидностью»</w:t>
            </w:r>
          </w:p>
        </w:tc>
      </w:tr>
      <w:tr w:rsidR="00E7758C" w:rsidRPr="007A7306" w14:paraId="21EED9FA" w14:textId="77777777" w:rsidTr="00050695">
        <w:tc>
          <w:tcPr>
            <w:tcW w:w="549" w:type="pct"/>
            <w:shd w:val="clear" w:color="auto" w:fill="auto"/>
          </w:tcPr>
          <w:p w14:paraId="71694E95" w14:textId="77777777" w:rsidR="00E7758C" w:rsidRPr="007A7306" w:rsidRDefault="00E7758C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1.1.</w:t>
            </w:r>
          </w:p>
        </w:tc>
        <w:tc>
          <w:tcPr>
            <w:tcW w:w="1601" w:type="pct"/>
            <w:shd w:val="clear" w:color="auto" w:fill="auto"/>
          </w:tcPr>
          <w:p w14:paraId="6FF8AA67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Содействие трудоустройству граждан, в том числе граждан с инвалидностью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46" w:type="pct"/>
            <w:shd w:val="clear" w:color="auto" w:fill="auto"/>
          </w:tcPr>
          <w:p w14:paraId="31AE306C" w14:textId="2BBA78B3" w:rsidR="00E7758C" w:rsidRPr="00C46D6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1.Организация проведения оплачиваемых общественных работ для не занятых трудовой деятельностью и безработных граждан. Мероприятие включает в себя</w:t>
            </w:r>
            <w:r w:rsidR="00D67E73">
              <w:rPr>
                <w:sz w:val="22"/>
                <w:szCs w:val="22"/>
              </w:rPr>
              <w:t>:</w:t>
            </w:r>
            <w:r w:rsidRPr="00C46D66">
              <w:rPr>
                <w:sz w:val="22"/>
                <w:szCs w:val="22"/>
              </w:rPr>
              <w:t xml:space="preserve"> затраты на оплату труда и начисления на оплату труда, затраты на охрану труда специалистам любой квалификации и возраста, выполняющим оплачиваемые общественные работы, с продолжительностью участия в муниципальной программе до двух месяцев.  </w:t>
            </w:r>
          </w:p>
          <w:p w14:paraId="02847495" w14:textId="77777777" w:rsidR="00E7758C" w:rsidRPr="00C46D6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 xml:space="preserve"> 2. Содействие молодёжи в получении трудового опыта:</w:t>
            </w:r>
          </w:p>
          <w:p w14:paraId="2E792756" w14:textId="77777777" w:rsidR="00E7758C" w:rsidRPr="00C46D6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- Организация временного трудоустройства несовершеннолетних граждан в возрасте от 14 до 18 лет в свободное от учёбы время.</w:t>
            </w:r>
          </w:p>
          <w:p w14:paraId="78E6D25A" w14:textId="71978BC8" w:rsidR="00E7758C" w:rsidRPr="00C46D66" w:rsidRDefault="00E7758C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Мероприятие осуществляется в соответствии с трудовым законодательством Российской Федерации и со стандартом качества предоставления муниципальной услуги и включает в себя: затраты на оплату труда и начисления на оплату труда</w:t>
            </w:r>
            <w:r w:rsidR="002E2DA6" w:rsidRPr="00C46D66">
              <w:rPr>
                <w:sz w:val="22"/>
                <w:szCs w:val="22"/>
              </w:rPr>
              <w:t>,</w:t>
            </w:r>
            <w:r w:rsidRPr="00C46D66">
              <w:rPr>
                <w:sz w:val="22"/>
                <w:szCs w:val="22"/>
              </w:rPr>
              <w:t xml:space="preserve"> обеспечение мероприятий по соблюдению охраны </w:t>
            </w:r>
          </w:p>
        </w:tc>
        <w:tc>
          <w:tcPr>
            <w:tcW w:w="1204" w:type="pct"/>
            <w:shd w:val="clear" w:color="auto" w:fill="auto"/>
          </w:tcPr>
          <w:p w14:paraId="4A20BBCF" w14:textId="77777777" w:rsidR="00E7758C" w:rsidRPr="00C46D66" w:rsidRDefault="00E7758C" w:rsidP="00050695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Постановление Правительства Ханты-Мансийского автономного округа – Югры от 31.10.2021 №472-п «О государственной программе Ханты-Мансийского автономного округа – Югры «Поддержка занятости населения».</w:t>
            </w:r>
          </w:p>
          <w:p w14:paraId="64D1CA71" w14:textId="77777777" w:rsidR="00E7758C" w:rsidRPr="00C46D66" w:rsidRDefault="00E7758C" w:rsidP="00050695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Постановление Правительства Ханты-Мансийского автономного округа - Югры от 24.12.2021 №578-п «О мерах по реализации государственной программы Ханты-Мансийского автономного округа - Югры «Поддержка занятости населения».</w:t>
            </w:r>
          </w:p>
          <w:p w14:paraId="5F502D83" w14:textId="1FB6B5F2" w:rsidR="00E7758C" w:rsidRPr="00C46D66" w:rsidRDefault="00E7758C" w:rsidP="00D862A9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Постановление Администрации города Когалыма от 15.06.2018 №1303 «Об утверждении порядка реализации права на участие в осуществлении отдельных государственных полномочий по организации и финансированию проведения оплачиваемых общественных</w:t>
            </w:r>
          </w:p>
        </w:tc>
      </w:tr>
    </w:tbl>
    <w:p w14:paraId="19509BB7" w14:textId="77777777" w:rsidR="00D862A9" w:rsidRDefault="00D862A9" w:rsidP="00050695">
      <w:pPr>
        <w:widowControl w:val="0"/>
        <w:autoSpaceDE w:val="0"/>
        <w:autoSpaceDN w:val="0"/>
        <w:rPr>
          <w:sz w:val="22"/>
          <w:szCs w:val="22"/>
        </w:rPr>
        <w:sectPr w:rsidR="00D862A9" w:rsidSect="00D862A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5025"/>
        <w:gridCol w:w="5166"/>
        <w:gridCol w:w="3779"/>
      </w:tblGrid>
      <w:tr w:rsidR="00D862A9" w:rsidRPr="007A7306" w14:paraId="070E086B" w14:textId="77777777" w:rsidTr="00D862A9">
        <w:trPr>
          <w:trHeight w:val="7699"/>
        </w:trPr>
        <w:tc>
          <w:tcPr>
            <w:tcW w:w="549" w:type="pct"/>
            <w:shd w:val="clear" w:color="auto" w:fill="auto"/>
          </w:tcPr>
          <w:p w14:paraId="57AAC98F" w14:textId="3F6ED0E4" w:rsidR="00D862A9" w:rsidRPr="007A7306" w:rsidRDefault="00D862A9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01" w:type="pct"/>
            <w:shd w:val="clear" w:color="auto" w:fill="auto"/>
          </w:tcPr>
          <w:p w14:paraId="4E03576D" w14:textId="77777777" w:rsidR="00D862A9" w:rsidRPr="007A7306" w:rsidRDefault="00D862A9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6" w:type="pct"/>
            <w:shd w:val="clear" w:color="auto" w:fill="auto"/>
          </w:tcPr>
          <w:p w14:paraId="58545B06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 xml:space="preserve">труда несовершеннолетних граждан, приобретение канцелярских товаров. Период участия в данном мероприятии муниципальной программы предусмотрен с продолжительностью до одного месяца.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734E520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- Организация временного трудоустройства несовершеннолетних граждан в возрасте от 14 до 18 лет в свободное от учёбы время.</w:t>
            </w:r>
          </w:p>
          <w:p w14:paraId="0346BE57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Мероприятие осуществляется в соответствии с трудовым законодательством Российской Федерации и со стандартом качества предоставления муниципальной услуги и включает в себя: затраты на оплату труда и начисления на оплату труда, обеспечение мероприятий по соблюдению охраны труда несовершеннолетних граждан, приобретение канцелярских товаров. Период участия в данном мероприятии муниципальной программы предусмотрен с продолжительностью до одного месяца.</w:t>
            </w:r>
          </w:p>
          <w:p w14:paraId="4C00CE8B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- Организация временного трудоустройства несовершеннолетних граждан в возрасте от 14 до 18 лет в течение учебного 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Мероприятие осуществляется в соответствии с трудовым законодательством Российской Федерации и включает в себя</w:t>
            </w:r>
            <w:r>
              <w:rPr>
                <w:sz w:val="22"/>
                <w:szCs w:val="22"/>
              </w:rPr>
              <w:t>:</w:t>
            </w:r>
            <w:r w:rsidRPr="00C46D66">
              <w:rPr>
                <w:sz w:val="22"/>
                <w:szCs w:val="22"/>
              </w:rPr>
              <w:t xml:space="preserve"> затраты на оплату труда и начисления на оплату труда граждан, с продолжительностью участия в муниципальной программе до одного месяца.</w:t>
            </w:r>
          </w:p>
          <w:p w14:paraId="713DE0B0" w14:textId="56009A84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46D66">
              <w:rPr>
                <w:sz w:val="22"/>
                <w:szCs w:val="22"/>
              </w:rPr>
              <w:t>- Привлечение прочих специалистов для организации работ трудовых бригад несовершеннолетних граждан.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Мероприятие осуществляется в соответствии с трудовым законодательством Российской Федерации и включает в себя</w:t>
            </w:r>
            <w:r>
              <w:rPr>
                <w:sz w:val="22"/>
                <w:szCs w:val="22"/>
              </w:rPr>
              <w:t>:</w:t>
            </w:r>
            <w:r w:rsidRPr="00C46D66">
              <w:rPr>
                <w:sz w:val="22"/>
                <w:szCs w:val="22"/>
              </w:rPr>
              <w:t xml:space="preserve"> затраты на оплату труда и</w:t>
            </w:r>
            <w:r>
              <w:rPr>
                <w:sz w:val="22"/>
                <w:szCs w:val="22"/>
              </w:rPr>
              <w:t xml:space="preserve"> </w:t>
            </w:r>
            <w:r w:rsidRPr="00D5237A">
              <w:rPr>
                <w:sz w:val="22"/>
                <w:szCs w:val="22"/>
              </w:rPr>
              <w:t>начисления</w:t>
            </w:r>
            <w:r>
              <w:rPr>
                <w:sz w:val="22"/>
                <w:szCs w:val="22"/>
              </w:rPr>
              <w:t xml:space="preserve"> </w:t>
            </w:r>
            <w:r w:rsidRPr="00D5237A">
              <w:rPr>
                <w:sz w:val="22"/>
                <w:szCs w:val="22"/>
              </w:rPr>
              <w:t>на оплату труда, затраты на охрану труда</w:t>
            </w:r>
          </w:p>
        </w:tc>
        <w:tc>
          <w:tcPr>
            <w:tcW w:w="1204" w:type="pct"/>
            <w:shd w:val="clear" w:color="auto" w:fill="auto"/>
          </w:tcPr>
          <w:p w14:paraId="2B8EFD75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работ, временного трудоустройства несовершеннолетних граждан в возрасте от 14 до 18 лет в свободное от учёбы время, безработных граждан, испытывающих трудности в поиске работы».</w:t>
            </w:r>
          </w:p>
          <w:p w14:paraId="279E4247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Постановление Администрации города Когалыма от 29.12.2015 №3832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Когалыма и финансового обеспечения выполнения муниципального задания».</w:t>
            </w:r>
          </w:p>
          <w:p w14:paraId="7D617049" w14:textId="77777777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Постановление Администрации города Когалыма от 04.08.2016 №2051 «Об утверждении стандарта качества предоставления муниципальной услуги «Организация временного трудоустройства».</w:t>
            </w:r>
          </w:p>
          <w:p w14:paraId="6DE1B5F2" w14:textId="1E1DA033" w:rsidR="00D862A9" w:rsidRPr="00C46D66" w:rsidRDefault="00D862A9" w:rsidP="00D862A9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C46D66">
              <w:rPr>
                <w:spacing w:val="-6"/>
                <w:sz w:val="22"/>
                <w:szCs w:val="22"/>
              </w:rPr>
              <w:t>Постановление Администрации города Когалыма от 02.10.2019 №2137 «Об утверждении мероприятий по повышению занятости инвалидов в городе Когалыме».</w:t>
            </w:r>
          </w:p>
        </w:tc>
      </w:tr>
    </w:tbl>
    <w:p w14:paraId="632D0810" w14:textId="77777777" w:rsidR="00E7758C" w:rsidRPr="007A7306" w:rsidRDefault="00E7758C" w:rsidP="00E7758C">
      <w:pPr>
        <w:widowControl w:val="0"/>
        <w:autoSpaceDE w:val="0"/>
        <w:autoSpaceDN w:val="0"/>
        <w:rPr>
          <w:sz w:val="22"/>
          <w:szCs w:val="22"/>
        </w:rPr>
        <w:sectPr w:rsidR="00E7758C" w:rsidRPr="007A7306" w:rsidSect="00D862A9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5025"/>
        <w:gridCol w:w="5166"/>
        <w:gridCol w:w="3779"/>
      </w:tblGrid>
      <w:tr w:rsidR="00E7758C" w:rsidRPr="007A7306" w14:paraId="79CBDDD4" w14:textId="77777777" w:rsidTr="00050695">
        <w:trPr>
          <w:trHeight w:val="8095"/>
        </w:trPr>
        <w:tc>
          <w:tcPr>
            <w:tcW w:w="549" w:type="pct"/>
            <w:shd w:val="clear" w:color="auto" w:fill="auto"/>
          </w:tcPr>
          <w:p w14:paraId="519B2926" w14:textId="77777777" w:rsidR="00E7758C" w:rsidRPr="007A7306" w:rsidRDefault="00E7758C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01" w:type="pct"/>
            <w:shd w:val="clear" w:color="auto" w:fill="auto"/>
          </w:tcPr>
          <w:p w14:paraId="488680C1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6" w:type="pct"/>
            <w:shd w:val="clear" w:color="auto" w:fill="auto"/>
          </w:tcPr>
          <w:p w14:paraId="5AC4ACC5" w14:textId="5E554944" w:rsidR="00C51F76" w:rsidRPr="002478A3" w:rsidRDefault="00E7758C" w:rsidP="00C51F7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478A3">
              <w:rPr>
                <w:sz w:val="22"/>
                <w:szCs w:val="22"/>
              </w:rPr>
              <w:t xml:space="preserve"> </w:t>
            </w:r>
            <w:r w:rsidR="00C51F76" w:rsidRPr="002478A3">
              <w:rPr>
                <w:sz w:val="22"/>
                <w:szCs w:val="22"/>
              </w:rPr>
              <w:t>специалистов по работе с молодёжью, выполняющих функции руководителей трудовых бригад, с продолжительностью участия в муниципальной программе до одного месяца. В состав летних трудовых бригад входят бригадир и члены бригады (несовершеннолетние граждане от 14 до 18 лет в свободное от учёбы время, участники муниципальной программы). Организация данного мероприятия обеспечит соблюдение техники безопасности и охраны труда несовершеннолетних граждан.</w:t>
            </w:r>
          </w:p>
          <w:p w14:paraId="4624E944" w14:textId="77777777" w:rsidR="00C51F76" w:rsidRPr="002478A3" w:rsidRDefault="00C51F76" w:rsidP="00C51F7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478A3">
              <w:rPr>
                <w:sz w:val="22"/>
                <w:szCs w:val="22"/>
              </w:rPr>
              <w:t>3. 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места.</w:t>
            </w:r>
          </w:p>
          <w:p w14:paraId="7F939AA4" w14:textId="1B46C140" w:rsidR="00E7758C" w:rsidRPr="002478A3" w:rsidRDefault="00C51F76" w:rsidP="00C51F7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478A3">
              <w:rPr>
                <w:sz w:val="22"/>
                <w:szCs w:val="22"/>
              </w:rPr>
              <w:t>Реализация мероприятия осуществляется путём оснащения (дооснащения) постоянного рабочего места (в том числе специального) для трудоустройства инвалида в муниципальные учреждения города Когалыма, с учётом его профессии (специальности), опыта и навыков его работы, с учётом характера выполняемых работ, группы инвалидности, характера функциональных нарушений и ограничения способности к трудовой деятельности, уровня специализации рабочего места, механизации и автоматизации производственного процесса. Финансовое обеспечение мероприятия предусматривает средства бюджета автономного округа. Средства бюджета автономного округа предоставляются как иные межбюджетные трансферты в соответствии с бюджетной росписью бюджета Ханты-Мансийского автономного округа - Югры в пределах лимитов бюджетных обязательств и объёмов финансирования, предусмотренных</w:t>
            </w:r>
            <w:r w:rsidR="001F0799">
              <w:rPr>
                <w:sz w:val="22"/>
                <w:szCs w:val="22"/>
              </w:rPr>
              <w:t xml:space="preserve"> </w:t>
            </w:r>
            <w:r w:rsidR="001F0799" w:rsidRPr="001F0799">
              <w:rPr>
                <w:sz w:val="22"/>
                <w:szCs w:val="22"/>
              </w:rPr>
              <w:t>Департаменту</w:t>
            </w:r>
            <w:r w:rsidR="001F0799">
              <w:rPr>
                <w:sz w:val="22"/>
                <w:szCs w:val="22"/>
              </w:rPr>
              <w:t xml:space="preserve"> </w:t>
            </w:r>
            <w:r w:rsidR="001F0799" w:rsidRPr="001F0799">
              <w:rPr>
                <w:sz w:val="22"/>
                <w:szCs w:val="22"/>
              </w:rPr>
              <w:t>труда и занятости населения Ханты-</w:t>
            </w:r>
          </w:p>
        </w:tc>
        <w:tc>
          <w:tcPr>
            <w:tcW w:w="1204" w:type="pct"/>
            <w:shd w:val="clear" w:color="auto" w:fill="auto"/>
          </w:tcPr>
          <w:p w14:paraId="18150775" w14:textId="2886A047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</w:p>
        </w:tc>
      </w:tr>
    </w:tbl>
    <w:p w14:paraId="1D0A156A" w14:textId="77777777" w:rsidR="00E7758C" w:rsidRPr="007A7306" w:rsidRDefault="00E7758C" w:rsidP="00E7758C">
      <w:pPr>
        <w:widowControl w:val="0"/>
        <w:autoSpaceDE w:val="0"/>
        <w:autoSpaceDN w:val="0"/>
        <w:rPr>
          <w:sz w:val="22"/>
          <w:szCs w:val="22"/>
        </w:rPr>
        <w:sectPr w:rsidR="00E7758C" w:rsidRPr="007A7306" w:rsidSect="007B37E5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5025"/>
        <w:gridCol w:w="5166"/>
        <w:gridCol w:w="3779"/>
      </w:tblGrid>
      <w:tr w:rsidR="00E7758C" w:rsidRPr="007A7306" w14:paraId="0B1C38C7" w14:textId="77777777" w:rsidTr="00050695">
        <w:tc>
          <w:tcPr>
            <w:tcW w:w="549" w:type="pct"/>
            <w:shd w:val="clear" w:color="auto" w:fill="auto"/>
          </w:tcPr>
          <w:p w14:paraId="26E43FAD" w14:textId="77777777" w:rsidR="00E7758C" w:rsidRPr="007A7306" w:rsidRDefault="00E7758C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01" w:type="pct"/>
            <w:shd w:val="clear" w:color="auto" w:fill="auto"/>
          </w:tcPr>
          <w:p w14:paraId="1D6BA438" w14:textId="77777777" w:rsidR="00E7758C" w:rsidRPr="007A7306" w:rsidRDefault="00E7758C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46" w:type="pct"/>
            <w:shd w:val="clear" w:color="auto" w:fill="auto"/>
          </w:tcPr>
          <w:p w14:paraId="31262D3D" w14:textId="0470713F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Мансийского автономного округа – Югры по государственной программе Ханты-Мансийского автономного округа – Югры «Поддержка занятости населения» и являются стимулирующей мерой государственной поддержки работодателей в виде предоставления бюджетных средств на создание постоянных рабочих мест.  </w:t>
            </w:r>
          </w:p>
        </w:tc>
        <w:tc>
          <w:tcPr>
            <w:tcW w:w="1204" w:type="pct"/>
            <w:shd w:val="clear" w:color="auto" w:fill="auto"/>
          </w:tcPr>
          <w:p w14:paraId="20A23D7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E7758C" w:rsidRPr="007A7306" w14:paraId="1DAA1976" w14:textId="77777777" w:rsidTr="00050695">
        <w:tc>
          <w:tcPr>
            <w:tcW w:w="5000" w:type="pct"/>
            <w:gridSpan w:val="4"/>
            <w:shd w:val="clear" w:color="auto" w:fill="auto"/>
          </w:tcPr>
          <w:p w14:paraId="54BACF28" w14:textId="326361FA" w:rsidR="00E7758C" w:rsidRPr="002F7F5F" w:rsidRDefault="00E7758C" w:rsidP="0005069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F5F">
              <w:rPr>
                <w:rFonts w:eastAsia="Calibri"/>
                <w:sz w:val="22"/>
                <w:szCs w:val="22"/>
                <w:lang w:eastAsia="en-US"/>
              </w:rPr>
              <w:t>Цель: «</w:t>
            </w:r>
            <w:r w:rsidR="00600E52" w:rsidRPr="002F7F5F">
              <w:rPr>
                <w:rFonts w:eastAsia="Calibri"/>
                <w:sz w:val="22"/>
                <w:szCs w:val="22"/>
                <w:lang w:eastAsia="en-US"/>
              </w:rPr>
              <w:t>Снижение уровней производственного травматизма и профессиональной заболеваемости</w:t>
            </w:r>
            <w:r w:rsidRPr="002F7F5F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E7758C" w:rsidRPr="007A7306" w14:paraId="7D5360E8" w14:textId="77777777" w:rsidTr="00050695">
        <w:tc>
          <w:tcPr>
            <w:tcW w:w="5000" w:type="pct"/>
            <w:gridSpan w:val="4"/>
            <w:shd w:val="clear" w:color="auto" w:fill="auto"/>
          </w:tcPr>
          <w:p w14:paraId="219F74DF" w14:textId="0137E3D6" w:rsidR="00E7758C" w:rsidRPr="002F7F5F" w:rsidRDefault="00475DA0" w:rsidP="0005069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F5F">
              <w:rPr>
                <w:rFonts w:eastAsia="Calibri"/>
                <w:sz w:val="22"/>
                <w:szCs w:val="22"/>
                <w:lang w:eastAsia="en-US"/>
              </w:rPr>
              <w:t>Задача №4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E7758C" w:rsidRPr="007A7306" w14:paraId="2438F9A1" w14:textId="77777777" w:rsidTr="00050695">
        <w:tc>
          <w:tcPr>
            <w:tcW w:w="5000" w:type="pct"/>
            <w:gridSpan w:val="4"/>
            <w:shd w:val="clear" w:color="auto" w:fill="auto"/>
          </w:tcPr>
          <w:p w14:paraId="02B99294" w14:textId="77777777" w:rsidR="00E7758C" w:rsidRPr="002F7F5F" w:rsidRDefault="00E7758C" w:rsidP="0005069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7F5F">
              <w:rPr>
                <w:rFonts w:eastAsia="Calibri"/>
                <w:sz w:val="22"/>
                <w:szCs w:val="22"/>
                <w:lang w:eastAsia="en-US"/>
              </w:rPr>
              <w:t>Подпрограмма 2 «Улучшение условий и охраны труда в городе Когалыме»</w:t>
            </w:r>
          </w:p>
        </w:tc>
      </w:tr>
      <w:tr w:rsidR="00E7758C" w:rsidRPr="007A7306" w14:paraId="1807CC26" w14:textId="77777777" w:rsidTr="00050695">
        <w:tc>
          <w:tcPr>
            <w:tcW w:w="549" w:type="pct"/>
            <w:shd w:val="clear" w:color="auto" w:fill="auto"/>
          </w:tcPr>
          <w:p w14:paraId="38CD625E" w14:textId="77777777" w:rsidR="00E7758C" w:rsidRPr="007A7306" w:rsidRDefault="00E7758C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2.1.</w:t>
            </w:r>
          </w:p>
        </w:tc>
        <w:tc>
          <w:tcPr>
            <w:tcW w:w="1601" w:type="pct"/>
            <w:shd w:val="clear" w:color="auto" w:fill="auto"/>
          </w:tcPr>
          <w:p w14:paraId="3A438891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15835">
              <w:rPr>
                <w:sz w:val="22"/>
                <w:szCs w:val="22"/>
              </w:rPr>
              <w:t>Безопасный труд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46" w:type="pct"/>
            <w:shd w:val="clear" w:color="auto" w:fill="auto"/>
          </w:tcPr>
          <w:p w14:paraId="4BDAE30A" w14:textId="77777777" w:rsidR="00E7758C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15835">
              <w:rPr>
                <w:sz w:val="22"/>
                <w:szCs w:val="22"/>
              </w:rPr>
              <w:t>Осуществление отдельных государственных полномочий в сфере трудовых отношений</w:t>
            </w:r>
            <w:r>
              <w:rPr>
                <w:sz w:val="22"/>
                <w:szCs w:val="22"/>
              </w:rPr>
              <w:t xml:space="preserve"> </w:t>
            </w:r>
            <w:r w:rsidRPr="00F15835">
              <w:rPr>
                <w:sz w:val="22"/>
                <w:szCs w:val="22"/>
              </w:rPr>
              <w:t>и государственного управления охраной труда в городе Когалыме</w:t>
            </w:r>
            <w:r>
              <w:rPr>
                <w:sz w:val="22"/>
                <w:szCs w:val="22"/>
              </w:rPr>
              <w:t>.</w:t>
            </w:r>
            <w:r w:rsidRPr="00F15835">
              <w:rPr>
                <w:sz w:val="22"/>
                <w:szCs w:val="22"/>
              </w:rPr>
              <w:t xml:space="preserve"> </w:t>
            </w:r>
          </w:p>
          <w:p w14:paraId="773FA759" w14:textId="5F74E425" w:rsidR="00ED27C4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Для осуществления переданных Администрации города Когалыма отдельных полномочий по государственному управлению охраной труда бюджету города Когалыма из бюджета Ханты-Мансийского автономного округа - Югры </w:t>
            </w:r>
            <w:r w:rsidRPr="002F7F5F">
              <w:rPr>
                <w:sz w:val="22"/>
                <w:szCs w:val="22"/>
              </w:rPr>
              <w:t>предоставляются субвенции</w:t>
            </w:r>
            <w:r w:rsidR="00DA2269" w:rsidRPr="002F7F5F">
              <w:rPr>
                <w:sz w:val="22"/>
                <w:szCs w:val="22"/>
              </w:rPr>
              <w:t>, к</w:t>
            </w:r>
            <w:r w:rsidR="00823BEA" w:rsidRPr="002F7F5F">
              <w:rPr>
                <w:sz w:val="22"/>
                <w:szCs w:val="22"/>
              </w:rPr>
              <w:t xml:space="preserve">оторые </w:t>
            </w:r>
            <w:r w:rsidR="00ED27C4" w:rsidRPr="002F7F5F">
              <w:rPr>
                <w:sz w:val="22"/>
                <w:szCs w:val="22"/>
              </w:rPr>
              <w:t>включа</w:t>
            </w:r>
            <w:r w:rsidR="00823BEA" w:rsidRPr="002F7F5F">
              <w:rPr>
                <w:sz w:val="22"/>
                <w:szCs w:val="22"/>
              </w:rPr>
              <w:t>ю</w:t>
            </w:r>
            <w:r w:rsidR="00ED27C4" w:rsidRPr="002F7F5F">
              <w:rPr>
                <w:sz w:val="22"/>
                <w:szCs w:val="22"/>
              </w:rPr>
              <w:t>т в себя</w:t>
            </w:r>
            <w:r w:rsidR="00D67E73" w:rsidRPr="002F7F5F">
              <w:rPr>
                <w:sz w:val="22"/>
                <w:szCs w:val="22"/>
              </w:rPr>
              <w:t>:</w:t>
            </w:r>
            <w:r w:rsidR="00ED27C4" w:rsidRPr="002F7F5F">
              <w:rPr>
                <w:sz w:val="22"/>
                <w:szCs w:val="22"/>
              </w:rPr>
              <w:t xml:space="preserve"> затраты на оплату труда</w:t>
            </w:r>
            <w:r w:rsidR="00D67E73" w:rsidRPr="002F7F5F">
              <w:rPr>
                <w:sz w:val="22"/>
                <w:szCs w:val="22"/>
              </w:rPr>
              <w:t xml:space="preserve">, </w:t>
            </w:r>
            <w:r w:rsidR="00ED27C4" w:rsidRPr="002F7F5F">
              <w:rPr>
                <w:sz w:val="22"/>
                <w:szCs w:val="22"/>
              </w:rPr>
              <w:t>начисления на оплату труда</w:t>
            </w:r>
            <w:r w:rsidR="00B871CC" w:rsidRPr="002F7F5F">
              <w:rPr>
                <w:sz w:val="22"/>
                <w:szCs w:val="22"/>
              </w:rPr>
              <w:t xml:space="preserve"> и </w:t>
            </w:r>
            <w:r w:rsidR="00ED27C4" w:rsidRPr="002F7F5F">
              <w:rPr>
                <w:sz w:val="22"/>
                <w:szCs w:val="22"/>
              </w:rPr>
              <w:t xml:space="preserve">затраты </w:t>
            </w:r>
            <w:r w:rsidR="00D67E73" w:rsidRPr="002F7F5F">
              <w:rPr>
                <w:sz w:val="22"/>
                <w:szCs w:val="22"/>
              </w:rPr>
              <w:t xml:space="preserve">на </w:t>
            </w:r>
            <w:r w:rsidR="00ED27C4" w:rsidRPr="002F7F5F">
              <w:rPr>
                <w:sz w:val="22"/>
                <w:szCs w:val="22"/>
              </w:rPr>
              <w:t>содержани</w:t>
            </w:r>
            <w:r w:rsidR="00D67E73" w:rsidRPr="002F7F5F">
              <w:rPr>
                <w:sz w:val="22"/>
                <w:szCs w:val="22"/>
              </w:rPr>
              <w:t xml:space="preserve">е </w:t>
            </w:r>
            <w:r w:rsidR="00DA2269" w:rsidRPr="002F7F5F">
              <w:rPr>
                <w:sz w:val="22"/>
                <w:szCs w:val="22"/>
              </w:rPr>
              <w:t xml:space="preserve">двух </w:t>
            </w:r>
            <w:r w:rsidR="00ED27C4" w:rsidRPr="002F7F5F">
              <w:rPr>
                <w:sz w:val="22"/>
                <w:szCs w:val="22"/>
              </w:rPr>
              <w:t>специалистов</w:t>
            </w:r>
            <w:r w:rsidR="00DA2269" w:rsidRPr="002F7F5F">
              <w:rPr>
                <w:sz w:val="22"/>
                <w:szCs w:val="22"/>
              </w:rPr>
              <w:t xml:space="preserve"> отдела по труду и занятости управления экономики Администрации города Когалыма.</w:t>
            </w:r>
          </w:p>
          <w:p w14:paraId="15FBE39A" w14:textId="4413C4C1" w:rsidR="00E7758C" w:rsidRPr="007A7306" w:rsidRDefault="00E7758C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Неиспользованные финансовые средства, а также материальные ресурсы, предоставленные за счёт средств бюджета Ханты-Мансийского автономного округа - Югры, в случае прекращения осуществления переданных отдельных полномочий по государственному управлению охраной труда возвращаются в установленном порядке. При осуществлении переданных отдельных полномочий по государственному управлению охраной труда </w:t>
            </w:r>
          </w:p>
        </w:tc>
        <w:tc>
          <w:tcPr>
            <w:tcW w:w="1204" w:type="pct"/>
            <w:shd w:val="clear" w:color="auto" w:fill="auto"/>
          </w:tcPr>
          <w:p w14:paraId="7B5741A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Закон Ханты-Мансийского автономного округа – Югры от 27.05.2011 №57-оз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трудовых отношений и государственного управления охраной труда», в соответствии с которым предусмотрено включение органов местного самоуправления в системную работу по улучшению условий и охраны труда на территории автономного округа.</w:t>
            </w:r>
          </w:p>
          <w:p w14:paraId="7A1BD002" w14:textId="714574CC" w:rsidR="00E7758C" w:rsidRPr="007A7306" w:rsidRDefault="00E7758C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Постановление Правительства Ханты- Мансийского автономного округа – Югры от 30.04.2015 №124-п «О Порядке расходования субвенций, предоставляемых из бюджета Ханты-Мансийского автономного округа – Югры местным бюджетам для осуществления отдельных переданных</w:t>
            </w:r>
          </w:p>
        </w:tc>
      </w:tr>
    </w:tbl>
    <w:p w14:paraId="30C84F36" w14:textId="77777777" w:rsidR="00D862A9" w:rsidRDefault="00D862A9" w:rsidP="00050695">
      <w:pPr>
        <w:widowControl w:val="0"/>
        <w:autoSpaceDE w:val="0"/>
        <w:autoSpaceDN w:val="0"/>
        <w:rPr>
          <w:sz w:val="22"/>
          <w:szCs w:val="22"/>
        </w:rPr>
        <w:sectPr w:rsidR="00D862A9" w:rsidSect="007B37E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5025"/>
        <w:gridCol w:w="5166"/>
        <w:gridCol w:w="3779"/>
      </w:tblGrid>
      <w:tr w:rsidR="00D862A9" w:rsidRPr="007A7306" w14:paraId="1132B1E5" w14:textId="77777777" w:rsidTr="00050695">
        <w:tc>
          <w:tcPr>
            <w:tcW w:w="549" w:type="pct"/>
            <w:shd w:val="clear" w:color="auto" w:fill="auto"/>
          </w:tcPr>
          <w:p w14:paraId="1D05C2F5" w14:textId="109EA262" w:rsidR="00D862A9" w:rsidRPr="007A7306" w:rsidRDefault="00D862A9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01" w:type="pct"/>
            <w:shd w:val="clear" w:color="auto" w:fill="auto"/>
          </w:tcPr>
          <w:p w14:paraId="0114EEF9" w14:textId="77777777" w:rsidR="00D862A9" w:rsidRPr="00F15835" w:rsidRDefault="00D862A9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6" w:type="pct"/>
            <w:shd w:val="clear" w:color="auto" w:fill="auto"/>
          </w:tcPr>
          <w:p w14:paraId="0E1EE99B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специалисты отдела по труду и занятости управления экономики Администрации города Когалыма представляют отчёты об осуществлении переданных им отдельных полномочий по государственному управлению охраной труда по формам и в сроки, установленные Департаментом труда и занятости населения Ханты-Мансийского автономного округа - Югры. В целях способствования</w:t>
            </w:r>
            <w:r>
              <w:rPr>
                <w:sz w:val="22"/>
                <w:szCs w:val="22"/>
              </w:rPr>
              <w:t xml:space="preserve"> </w:t>
            </w:r>
            <w:r w:rsidRPr="007A7306">
              <w:rPr>
                <w:sz w:val="22"/>
                <w:szCs w:val="22"/>
              </w:rPr>
              <w:t>обеспечению</w:t>
            </w:r>
            <w:r>
              <w:rPr>
                <w:sz w:val="22"/>
                <w:szCs w:val="22"/>
              </w:rPr>
              <w:t xml:space="preserve"> </w:t>
            </w:r>
            <w:r w:rsidRPr="0038357E">
              <w:rPr>
                <w:sz w:val="22"/>
                <w:szCs w:val="22"/>
              </w:rPr>
              <w:t>методического руководства работой служб охраны труда в организациях, расположенных в городе Когалыме, привлечению внимания работодателей к вопросам улучшения условий и охраны труда, повышению заинтересованности и мотивации работодателей в создании безопасных условий труда работников муниципальной программой предусмотрено проведение следующих мероприятий:</w:t>
            </w:r>
          </w:p>
          <w:p w14:paraId="52F49B2D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- Организация и проведение в городе Когалыме смотра-конкурса «Оказание первой помощи пострадавшим на производстве среди работников организаций, расположенных в городе Когалыме».                   Смотр-конкурс на оказание первой помощи пострадавшим на производстве среди работников организаций, расположенных в городе Когалыме, проводится один раз в два года среди организаций, расположенных в городе Когалыме в пределах средств, предусмотренных муниципальной программой;</w:t>
            </w:r>
          </w:p>
          <w:p w14:paraId="0CF1EC36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- Организация и проведение городского смотра-конкурса «Лучший специалист по охране труда».</w:t>
            </w:r>
          </w:p>
          <w:p w14:paraId="1B208241" w14:textId="0EF9E6BD" w:rsidR="00D862A9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 xml:space="preserve">Городской смотр-конкурс «Лучший специалист по охране труда» проводится один раз в два года среди специалистов по охране труда, работающих на предприятиях, расположенных в городе Когалыме в пределах средств, предусмотренных муниципальной </w:t>
            </w:r>
          </w:p>
        </w:tc>
        <w:tc>
          <w:tcPr>
            <w:tcW w:w="1204" w:type="pct"/>
            <w:shd w:val="clear" w:color="auto" w:fill="auto"/>
          </w:tcPr>
          <w:p w14:paraId="1A04E819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государственных полномочий Ханты-Мансийского автономного округа - Югры».</w:t>
            </w:r>
          </w:p>
          <w:p w14:paraId="4948BBE8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31.10.2021 №472-п «О государственной программе Ханты-Мансийского автономного округа – Югры «Поддержка занятости населения».</w:t>
            </w:r>
          </w:p>
          <w:p w14:paraId="065D8F4C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Постановление Правительства Ханты-Мансийского автономного округа - Югры от 24.12.2021 №578-п «О мерах по реализации государственной программы Ханты-Мансийского автономного округа - Югры «Поддержка занятости населения».</w:t>
            </w:r>
          </w:p>
          <w:p w14:paraId="4E4F0C2F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Распоряжение Департамента труда и занятости населения Ханты-Мансийского автономного округа – Югры от 28.03.2013 №81-р «О смотре-конкурсе на звание «Лучший специалист по охране труда Ханты-Мансийского автономного округа - Югры»». Распоряжение Департамента труда и занятости населения Ханты-Мансийского автономного округа – Югры от 14.07.2017 №17-Р-226 «О проведении конкурса работников организаций Ханты-Мансийского автономного округа – Югры «Оказание</w:t>
            </w:r>
          </w:p>
          <w:p w14:paraId="49933C0B" w14:textId="77777777" w:rsidR="00D862A9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первой помощи пострадавшим на производстве».</w:t>
            </w:r>
          </w:p>
          <w:p w14:paraId="4931A924" w14:textId="6DA9B450" w:rsidR="00D862A9" w:rsidRPr="007A730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67D6">
              <w:rPr>
                <w:sz w:val="22"/>
                <w:szCs w:val="22"/>
              </w:rPr>
              <w:t>Приказ Департамента труда и занятости</w:t>
            </w:r>
          </w:p>
        </w:tc>
      </w:tr>
    </w:tbl>
    <w:p w14:paraId="551B2AA5" w14:textId="77777777" w:rsidR="00D862A9" w:rsidRDefault="00D862A9" w:rsidP="00050695">
      <w:pPr>
        <w:widowControl w:val="0"/>
        <w:autoSpaceDE w:val="0"/>
        <w:autoSpaceDN w:val="0"/>
        <w:rPr>
          <w:sz w:val="22"/>
          <w:szCs w:val="22"/>
        </w:rPr>
        <w:sectPr w:rsidR="00D862A9" w:rsidSect="00D862A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5025"/>
        <w:gridCol w:w="5166"/>
        <w:gridCol w:w="3779"/>
      </w:tblGrid>
      <w:tr w:rsidR="00D862A9" w:rsidRPr="007A7306" w14:paraId="2CCB527E" w14:textId="77777777" w:rsidTr="00050695">
        <w:tc>
          <w:tcPr>
            <w:tcW w:w="549" w:type="pct"/>
            <w:shd w:val="clear" w:color="auto" w:fill="auto"/>
          </w:tcPr>
          <w:p w14:paraId="1BDA6FE2" w14:textId="2277483E" w:rsidR="00D862A9" w:rsidRPr="007A7306" w:rsidRDefault="00D862A9" w:rsidP="0005069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01" w:type="pct"/>
            <w:shd w:val="clear" w:color="auto" w:fill="auto"/>
          </w:tcPr>
          <w:p w14:paraId="2602E494" w14:textId="77777777" w:rsidR="00D862A9" w:rsidRPr="00F15835" w:rsidRDefault="00D862A9" w:rsidP="0005069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646" w:type="pct"/>
            <w:shd w:val="clear" w:color="auto" w:fill="auto"/>
          </w:tcPr>
          <w:p w14:paraId="16C3DBFD" w14:textId="77777777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программой;</w:t>
            </w:r>
          </w:p>
          <w:p w14:paraId="72DB4722" w14:textId="77777777" w:rsidR="00D862A9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8357E">
              <w:rPr>
                <w:sz w:val="22"/>
                <w:szCs w:val="22"/>
              </w:rPr>
              <w:t>- Организация городского смотра-конкурса на лучшую организацию работы в области охраны труда среди муниципальных учреждений города Когалыма. Данный конкурс проводится один раз в два года, в пределах средств, предусмотренных муниципальной программой;</w:t>
            </w:r>
          </w:p>
          <w:p w14:paraId="6144D577" w14:textId="77777777" w:rsidR="00D862A9" w:rsidRPr="00F8360A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8360A">
              <w:rPr>
                <w:sz w:val="22"/>
                <w:szCs w:val="22"/>
              </w:rPr>
              <w:t xml:space="preserve">- Проведение семинара по вопросам охраны труда.                                                                                                                                                                                                                                                                  Специалистами отдела по труду и занятости управления экономики Администрации города Когалыма, ежегодно проводится не менее одного раза в квартал семинар по вопросам методического руководства служб охраны труда в организациях, расположенных в городе Когалыме. </w:t>
            </w:r>
          </w:p>
          <w:p w14:paraId="28BE28A6" w14:textId="77777777" w:rsidR="00D862A9" w:rsidRPr="00F8360A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8360A">
              <w:rPr>
                <w:sz w:val="22"/>
                <w:szCs w:val="22"/>
              </w:rPr>
              <w:t>Также в рамках данного мероприятия реализуются предупредительные меры, направленные на снижение производственного травматизма и профессиональной заболеваемости работающего населения:</w:t>
            </w:r>
          </w:p>
          <w:p w14:paraId="222A29CB" w14:textId="77777777" w:rsidR="00D862A9" w:rsidRPr="00F8360A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8360A">
              <w:rPr>
                <w:sz w:val="22"/>
                <w:szCs w:val="22"/>
              </w:rPr>
              <w:t xml:space="preserve">- Организация проведения заседаний Межведомственной комиссии по охране труда в городе Когалыме. </w:t>
            </w:r>
          </w:p>
          <w:p w14:paraId="46922125" w14:textId="77777777" w:rsidR="00D862A9" w:rsidRPr="00F8360A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8360A">
              <w:rPr>
                <w:sz w:val="22"/>
                <w:szCs w:val="22"/>
              </w:rPr>
              <w:t>Заседания комиссии проводятся по мере необходимости, но не реже одного раза в полугодие;</w:t>
            </w:r>
          </w:p>
          <w:p w14:paraId="6F0E5E75" w14:textId="77777777" w:rsidR="00D862A9" w:rsidRPr="00F8360A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8360A">
              <w:rPr>
                <w:sz w:val="22"/>
                <w:szCs w:val="22"/>
              </w:rPr>
              <w:t>- Проведение анализа состояния условий и охраны труда, причин производственного травматизма и профессиональной заболеваемости в организациях города Когалыма.</w:t>
            </w:r>
          </w:p>
          <w:p w14:paraId="5807D370" w14:textId="154A9C6D" w:rsidR="00D862A9" w:rsidRPr="007A730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8360A">
              <w:rPr>
                <w:sz w:val="22"/>
                <w:szCs w:val="22"/>
              </w:rPr>
              <w:t>Мероприятие проводится в рамках межведомственной комиссии по охране труда согласно годовому плану работы.</w:t>
            </w:r>
          </w:p>
        </w:tc>
        <w:tc>
          <w:tcPr>
            <w:tcW w:w="1204" w:type="pct"/>
            <w:shd w:val="clear" w:color="auto" w:fill="auto"/>
          </w:tcPr>
          <w:p w14:paraId="5840D20B" w14:textId="77777777" w:rsidR="00D862A9" w:rsidRPr="00DA67D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67D6">
              <w:rPr>
                <w:sz w:val="22"/>
                <w:szCs w:val="22"/>
              </w:rPr>
              <w:t xml:space="preserve">населения Ханты-Мансийского автономного округа – Югры от 16.02.2012 №1-нп «Об утверждении форм и сроков представления отчётов органами местного самоуправления об осуществлении переданных им отдельных государственных полномочий в сфере трудовых отношений и государственного управления охраной труда и использованию предоставленных субвенций». </w:t>
            </w:r>
          </w:p>
          <w:p w14:paraId="49C6DF30" w14:textId="77777777" w:rsidR="00D862A9" w:rsidRPr="00DA67D6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67D6">
              <w:rPr>
                <w:sz w:val="22"/>
                <w:szCs w:val="22"/>
              </w:rPr>
              <w:t>Постановление Администрации города Когалыма от 12.04.2013 №1065 «О создании межведомственной комиссии по охране труда в городе Когалыме».</w:t>
            </w:r>
          </w:p>
          <w:p w14:paraId="3F474914" w14:textId="6D6D238E" w:rsidR="00D862A9" w:rsidRPr="0038357E" w:rsidRDefault="00D862A9" w:rsidP="00D862A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A67D6">
              <w:rPr>
                <w:sz w:val="22"/>
                <w:szCs w:val="22"/>
              </w:rPr>
              <w:t>Постановление Администрации города Когалыма от 19.02.2018 №323 «О городском конкурсе среди работников организаций города Когалыма «Оказание первой медицинской помощи пострадавшим на производстве».</w:t>
            </w:r>
          </w:p>
        </w:tc>
      </w:tr>
    </w:tbl>
    <w:p w14:paraId="7E2F852C" w14:textId="77777777" w:rsidR="00E7758C" w:rsidRPr="007A7306" w:rsidRDefault="00E7758C" w:rsidP="00E7758C">
      <w:pPr>
        <w:widowControl w:val="0"/>
        <w:autoSpaceDE w:val="0"/>
        <w:autoSpaceDN w:val="0"/>
        <w:rPr>
          <w:sz w:val="22"/>
          <w:szCs w:val="22"/>
        </w:rPr>
        <w:sectPr w:rsidR="00E7758C" w:rsidRPr="007A7306" w:rsidSect="00D862A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014F21B" w14:textId="77777777" w:rsidR="00E7758C" w:rsidRPr="007A7306" w:rsidRDefault="00E7758C" w:rsidP="00E7758C">
      <w:pPr>
        <w:widowControl w:val="0"/>
        <w:tabs>
          <w:tab w:val="left" w:pos="9615"/>
        </w:tabs>
        <w:autoSpaceDE w:val="0"/>
        <w:autoSpaceDN w:val="0"/>
        <w:jc w:val="right"/>
        <w:rPr>
          <w:sz w:val="26"/>
          <w:szCs w:val="26"/>
        </w:rPr>
      </w:pPr>
      <w:r>
        <w:rPr>
          <w:sz w:val="22"/>
          <w:szCs w:val="22"/>
        </w:rPr>
        <w:tab/>
      </w:r>
      <w:r w:rsidRPr="007A7306">
        <w:rPr>
          <w:sz w:val="26"/>
          <w:szCs w:val="26"/>
        </w:rPr>
        <w:t>Таблица 3</w:t>
      </w:r>
    </w:p>
    <w:p w14:paraId="3E98B8DF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3F90C4C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Перечень создаваемых объектов на 2024 год и на плановый период 2025 и 202</w:t>
      </w:r>
      <w:r>
        <w:rPr>
          <w:sz w:val="26"/>
          <w:szCs w:val="26"/>
        </w:rPr>
        <w:t>6</w:t>
      </w:r>
      <w:r w:rsidRPr="007A7306">
        <w:rPr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7A7306">
        <w:rPr>
          <w:sz w:val="26"/>
          <w:szCs w:val="26"/>
        </w:rPr>
        <w:t>муниципально</w:t>
      </w:r>
      <w:proofErr w:type="spellEnd"/>
      <w:r w:rsidRPr="007A7306">
        <w:rPr>
          <w:sz w:val="26"/>
          <w:szCs w:val="26"/>
        </w:rPr>
        <w:t>-частном партнерстве (государственно-частном партнерстве) и концессионными соглашениями (заполняется в случае наличия объектов)</w:t>
      </w:r>
    </w:p>
    <w:p w14:paraId="04597317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76A0E4A9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A7306">
        <w:rPr>
          <w:sz w:val="26"/>
          <w:szCs w:val="26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1430"/>
        <w:gridCol w:w="1053"/>
        <w:gridCol w:w="1571"/>
        <w:gridCol w:w="1737"/>
        <w:gridCol w:w="1039"/>
        <w:gridCol w:w="556"/>
        <w:gridCol w:w="357"/>
        <w:gridCol w:w="342"/>
        <w:gridCol w:w="406"/>
        <w:gridCol w:w="869"/>
        <w:gridCol w:w="556"/>
        <w:gridCol w:w="570"/>
        <w:gridCol w:w="567"/>
        <w:gridCol w:w="711"/>
        <w:gridCol w:w="869"/>
        <w:gridCol w:w="1127"/>
        <w:gridCol w:w="1400"/>
      </w:tblGrid>
      <w:tr w:rsidR="00E7758C" w:rsidRPr="007A7306" w14:paraId="2B227A08" w14:textId="77777777" w:rsidTr="00050695">
        <w:tc>
          <w:tcPr>
            <w:tcW w:w="213" w:type="pct"/>
            <w:vMerge w:val="restart"/>
            <w:shd w:val="clear" w:color="auto" w:fill="auto"/>
            <w:vAlign w:val="center"/>
          </w:tcPr>
          <w:p w14:paraId="1571272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№ п/п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</w:tcPr>
          <w:p w14:paraId="30F7AB1B" w14:textId="77777777" w:rsidR="00E7758C" w:rsidRPr="007A7306" w:rsidRDefault="00E7758C" w:rsidP="0005069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86BFD88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</w:tcPr>
          <w:p w14:paraId="51EA124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14:paraId="1BCB759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76B3F94" w14:textId="257299EA" w:rsidR="00E7758C" w:rsidRPr="007A7306" w:rsidRDefault="00E7758C" w:rsidP="001F6D8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Остаток стоимости на 01.01.20_</w:t>
            </w:r>
          </w:p>
        </w:tc>
        <w:tc>
          <w:tcPr>
            <w:tcW w:w="1029" w:type="pct"/>
            <w:gridSpan w:val="5"/>
            <w:shd w:val="clear" w:color="auto" w:fill="auto"/>
            <w:vAlign w:val="center"/>
          </w:tcPr>
          <w:p w14:paraId="1872F82B" w14:textId="38877E33" w:rsidR="00E7758C" w:rsidRPr="007A7306" w:rsidRDefault="00E7758C" w:rsidP="001F6D8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Инвестиции на 20_</w:t>
            </w:r>
          </w:p>
        </w:tc>
        <w:tc>
          <w:tcPr>
            <w:tcW w:w="1253" w:type="pct"/>
            <w:gridSpan w:val="5"/>
            <w:shd w:val="clear" w:color="auto" w:fill="auto"/>
            <w:vAlign w:val="center"/>
          </w:tcPr>
          <w:p w14:paraId="0DA75693" w14:textId="41013C59" w:rsidR="00E7758C" w:rsidRPr="007A7306" w:rsidRDefault="00E7758C" w:rsidP="001F6D8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Инвестиции на 20_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14:paraId="67B10DC8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14:paraId="0E6A9D5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Заказчик по строительству</w:t>
            </w:r>
          </w:p>
        </w:tc>
      </w:tr>
      <w:tr w:rsidR="00E7758C" w:rsidRPr="007A7306" w14:paraId="282BBEF5" w14:textId="77777777" w:rsidTr="00050695">
        <w:tc>
          <w:tcPr>
            <w:tcW w:w="213" w:type="pct"/>
            <w:vMerge/>
            <w:shd w:val="clear" w:color="auto" w:fill="auto"/>
            <w:vAlign w:val="center"/>
          </w:tcPr>
          <w:p w14:paraId="64B04891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  <w:shd w:val="clear" w:color="auto" w:fill="auto"/>
            <w:vAlign w:val="center"/>
          </w:tcPr>
          <w:p w14:paraId="59DCBD5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vMerge/>
            <w:shd w:val="clear" w:color="auto" w:fill="auto"/>
            <w:vAlign w:val="center"/>
          </w:tcPr>
          <w:p w14:paraId="0458843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vMerge/>
            <w:shd w:val="clear" w:color="auto" w:fill="auto"/>
            <w:vAlign w:val="center"/>
          </w:tcPr>
          <w:p w14:paraId="52D4915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14:paraId="3FD77C6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8CC938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6B444B2D" w14:textId="77777777" w:rsidR="00E7758C" w:rsidRPr="007A7306" w:rsidRDefault="00E7758C" w:rsidP="0005069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3604F2D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ФБ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76E4CE6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ОБ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42CE9337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МБ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09F28A8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38B87BC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всего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1871B0B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ФБ</w:t>
            </w:r>
          </w:p>
        </w:tc>
        <w:tc>
          <w:tcPr>
            <w:tcW w:w="223" w:type="pct"/>
            <w:shd w:val="clear" w:color="auto" w:fill="auto"/>
            <w:vAlign w:val="center"/>
          </w:tcPr>
          <w:p w14:paraId="5C94A55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ОБ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4D9793B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МБ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B0A5AD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  <w:shd w:val="clear" w:color="auto" w:fill="auto"/>
            <w:vAlign w:val="center"/>
          </w:tcPr>
          <w:p w14:paraId="674B22D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vMerge/>
            <w:shd w:val="clear" w:color="auto" w:fill="auto"/>
            <w:vAlign w:val="center"/>
          </w:tcPr>
          <w:p w14:paraId="4884C2A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7758C" w:rsidRPr="007A7306" w14:paraId="6A06E66A" w14:textId="77777777" w:rsidTr="00050695">
        <w:tc>
          <w:tcPr>
            <w:tcW w:w="213" w:type="pct"/>
            <w:shd w:val="clear" w:color="auto" w:fill="auto"/>
            <w:vAlign w:val="center"/>
          </w:tcPr>
          <w:p w14:paraId="31498B61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74E1E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0C2B32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3</w:t>
            </w:r>
          </w:p>
        </w:tc>
        <w:tc>
          <w:tcPr>
            <w:tcW w:w="492" w:type="pct"/>
            <w:shd w:val="clear" w:color="auto" w:fill="auto"/>
            <w:vAlign w:val="center"/>
          </w:tcPr>
          <w:p w14:paraId="45E1FECC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8A597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5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2F53E4A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35636BB5" w14:textId="77777777" w:rsidR="00E7758C" w:rsidRPr="007A7306" w:rsidRDefault="00E7758C" w:rsidP="0005069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7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4227DBE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8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0E2B8B3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9</w:t>
            </w:r>
          </w:p>
        </w:tc>
        <w:tc>
          <w:tcPr>
            <w:tcW w:w="179" w:type="pct"/>
            <w:shd w:val="clear" w:color="auto" w:fill="auto"/>
            <w:vAlign w:val="center"/>
          </w:tcPr>
          <w:p w14:paraId="37880768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890FF7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11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6DA64F0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203299AF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13</w:t>
            </w:r>
          </w:p>
        </w:tc>
        <w:tc>
          <w:tcPr>
            <w:tcW w:w="223" w:type="pct"/>
            <w:shd w:val="clear" w:color="auto" w:fill="auto"/>
            <w:vAlign w:val="center"/>
          </w:tcPr>
          <w:p w14:paraId="503E95D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14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0C06DC42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15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E3C753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16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7069A362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17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1FADCFBA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18</w:t>
            </w:r>
          </w:p>
        </w:tc>
      </w:tr>
      <w:tr w:rsidR="00E7758C" w:rsidRPr="007A7306" w14:paraId="485FAC47" w14:textId="77777777" w:rsidTr="00050695">
        <w:tc>
          <w:tcPr>
            <w:tcW w:w="213" w:type="pct"/>
            <w:shd w:val="clear" w:color="auto" w:fill="auto"/>
            <w:vAlign w:val="center"/>
          </w:tcPr>
          <w:p w14:paraId="25C2542A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B23991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3D16F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2" w:type="pct"/>
            <w:shd w:val="clear" w:color="auto" w:fill="auto"/>
            <w:vAlign w:val="center"/>
          </w:tcPr>
          <w:p w14:paraId="007641E8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3CB05B2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EA6622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400FFAA3" w14:textId="77777777" w:rsidR="00E7758C" w:rsidRPr="007A7306" w:rsidRDefault="00E7758C" w:rsidP="00050695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400F06D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1B867F3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14:paraId="11CA0B7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0F25879B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2DCFF677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1E2EECB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093B751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4907693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14:paraId="3C5D355B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5ED4C8FC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14:paraId="242F5F17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14:paraId="1960FF1B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9276415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7375917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1618A90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60DB3E4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BB1C28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5333D46A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68D4F5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  <w:sectPr w:rsidR="00E7758C" w:rsidRPr="007A7306" w:rsidSect="00D862A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EBE6470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A7306">
        <w:rPr>
          <w:sz w:val="26"/>
          <w:szCs w:val="26"/>
        </w:rPr>
        <w:t>Таблица 4</w:t>
      </w:r>
    </w:p>
    <w:p w14:paraId="692007AF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CD3AD1A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14:paraId="2FA480D5" w14:textId="77777777" w:rsidR="00E7758C" w:rsidRPr="007A7306" w:rsidRDefault="00E7758C" w:rsidP="00E7758C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4332"/>
        <w:gridCol w:w="1626"/>
        <w:gridCol w:w="2486"/>
        <w:gridCol w:w="5609"/>
      </w:tblGrid>
      <w:tr w:rsidR="00E7758C" w:rsidRPr="007A7306" w14:paraId="201115AB" w14:textId="77777777" w:rsidTr="00050695">
        <w:trPr>
          <w:jc w:val="center"/>
        </w:trPr>
        <w:tc>
          <w:tcPr>
            <w:tcW w:w="523" w:type="pct"/>
            <w:shd w:val="clear" w:color="auto" w:fill="auto"/>
            <w:vAlign w:val="center"/>
          </w:tcPr>
          <w:p w14:paraId="54EF42AB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</w:p>
          <w:p w14:paraId="79DD8B6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п/п</w:t>
            </w:r>
          </w:p>
        </w:tc>
        <w:tc>
          <w:tcPr>
            <w:tcW w:w="1380" w:type="pct"/>
            <w:shd w:val="clear" w:color="auto" w:fill="auto"/>
            <w:vAlign w:val="center"/>
          </w:tcPr>
          <w:p w14:paraId="433A2D8F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Наименование объекта (инвестиционного проекта)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9F2AEE0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Мощность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5E2B9EB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787" w:type="pct"/>
            <w:shd w:val="clear" w:color="auto" w:fill="auto"/>
            <w:vAlign w:val="center"/>
          </w:tcPr>
          <w:p w14:paraId="4A75B0EB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Источник финансирования</w:t>
            </w:r>
          </w:p>
        </w:tc>
      </w:tr>
      <w:tr w:rsidR="00E7758C" w:rsidRPr="007A7306" w14:paraId="08A6F0B1" w14:textId="77777777" w:rsidTr="00050695">
        <w:trPr>
          <w:jc w:val="center"/>
        </w:trPr>
        <w:tc>
          <w:tcPr>
            <w:tcW w:w="523" w:type="pct"/>
            <w:shd w:val="clear" w:color="auto" w:fill="auto"/>
          </w:tcPr>
          <w:p w14:paraId="4A7902FC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1</w:t>
            </w:r>
          </w:p>
        </w:tc>
        <w:tc>
          <w:tcPr>
            <w:tcW w:w="1380" w:type="pct"/>
            <w:shd w:val="clear" w:color="auto" w:fill="auto"/>
          </w:tcPr>
          <w:p w14:paraId="1F744A6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2</w:t>
            </w:r>
          </w:p>
        </w:tc>
        <w:tc>
          <w:tcPr>
            <w:tcW w:w="518" w:type="pct"/>
            <w:shd w:val="clear" w:color="auto" w:fill="auto"/>
          </w:tcPr>
          <w:p w14:paraId="4B57F902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3</w:t>
            </w:r>
          </w:p>
        </w:tc>
        <w:tc>
          <w:tcPr>
            <w:tcW w:w="792" w:type="pct"/>
            <w:shd w:val="clear" w:color="auto" w:fill="auto"/>
          </w:tcPr>
          <w:p w14:paraId="08F8B186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4</w:t>
            </w:r>
          </w:p>
        </w:tc>
        <w:tc>
          <w:tcPr>
            <w:tcW w:w="1787" w:type="pct"/>
            <w:shd w:val="clear" w:color="auto" w:fill="auto"/>
          </w:tcPr>
          <w:p w14:paraId="47BF157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5</w:t>
            </w:r>
          </w:p>
        </w:tc>
      </w:tr>
      <w:tr w:rsidR="00E7758C" w:rsidRPr="007A7306" w14:paraId="5C62F561" w14:textId="77777777" w:rsidTr="00050695">
        <w:trPr>
          <w:jc w:val="center"/>
        </w:trPr>
        <w:tc>
          <w:tcPr>
            <w:tcW w:w="523" w:type="pct"/>
            <w:shd w:val="clear" w:color="auto" w:fill="auto"/>
          </w:tcPr>
          <w:p w14:paraId="076C58D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1</w:t>
            </w:r>
          </w:p>
        </w:tc>
        <w:tc>
          <w:tcPr>
            <w:tcW w:w="1380" w:type="pct"/>
            <w:shd w:val="clear" w:color="auto" w:fill="auto"/>
          </w:tcPr>
          <w:p w14:paraId="62992631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18" w:type="pct"/>
            <w:shd w:val="clear" w:color="auto" w:fill="auto"/>
          </w:tcPr>
          <w:p w14:paraId="285B09D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92" w:type="pct"/>
            <w:shd w:val="clear" w:color="auto" w:fill="auto"/>
          </w:tcPr>
          <w:p w14:paraId="4794F6A9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87" w:type="pct"/>
            <w:shd w:val="clear" w:color="auto" w:fill="auto"/>
          </w:tcPr>
          <w:p w14:paraId="38C799C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14:paraId="5B6C69C5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  <w:sectPr w:rsidR="00E7758C" w:rsidRPr="007A7306" w:rsidSect="00D862A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9229B1B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A7306">
        <w:rPr>
          <w:sz w:val="26"/>
          <w:szCs w:val="26"/>
        </w:rPr>
        <w:t xml:space="preserve">Таблица 5 </w:t>
      </w:r>
    </w:p>
    <w:p w14:paraId="6FA55444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349E9F67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7A7306">
        <w:rPr>
          <w:rFonts w:eastAsia="Calibri"/>
          <w:sz w:val="26"/>
          <w:szCs w:val="26"/>
          <w:lang w:eastAsia="en-US"/>
        </w:rPr>
        <w:t xml:space="preserve">Перечень объектов социально-культурного и коммунально-бытового назначения, масштабных инвестиционных проектов </w:t>
      </w:r>
    </w:p>
    <w:p w14:paraId="4455FF12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7A7306">
        <w:rPr>
          <w:rFonts w:eastAsia="Calibri"/>
          <w:sz w:val="26"/>
          <w:szCs w:val="26"/>
          <w:lang w:eastAsia="en-US"/>
        </w:rPr>
        <w:t xml:space="preserve">(далее – инвестиционные проекты) </w:t>
      </w:r>
      <w:r w:rsidRPr="007A7306">
        <w:rPr>
          <w:rFonts w:eastAsia="Calibri"/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32272869" w14:textId="77777777" w:rsidR="00E7758C" w:rsidRPr="007A7306" w:rsidRDefault="00E7758C" w:rsidP="00E7758C">
      <w:pPr>
        <w:widowControl w:val="0"/>
        <w:tabs>
          <w:tab w:val="left" w:pos="8672"/>
        </w:tabs>
        <w:autoSpaceDE w:val="0"/>
        <w:autoSpaceDN w:val="0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E7758C" w:rsidRPr="007A7306" w14:paraId="1A35BF82" w14:textId="77777777" w:rsidTr="00050695">
        <w:tc>
          <w:tcPr>
            <w:tcW w:w="287" w:type="pct"/>
            <w:shd w:val="clear" w:color="auto" w:fill="auto"/>
            <w:vAlign w:val="center"/>
            <w:hideMark/>
          </w:tcPr>
          <w:p w14:paraId="234619F1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535DE53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542ECDA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2293C693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E7758C" w:rsidRPr="007A7306" w14:paraId="5B9F770D" w14:textId="77777777" w:rsidTr="00050695">
        <w:tc>
          <w:tcPr>
            <w:tcW w:w="287" w:type="pct"/>
            <w:shd w:val="clear" w:color="auto" w:fill="auto"/>
            <w:hideMark/>
          </w:tcPr>
          <w:p w14:paraId="1B00AA5B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03942D8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66A2ED3A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1373C6D4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4</w:t>
            </w:r>
          </w:p>
        </w:tc>
      </w:tr>
      <w:tr w:rsidR="00E7758C" w:rsidRPr="007A7306" w14:paraId="671E21F9" w14:textId="77777777" w:rsidTr="00050695">
        <w:tc>
          <w:tcPr>
            <w:tcW w:w="287" w:type="pct"/>
            <w:shd w:val="clear" w:color="auto" w:fill="auto"/>
          </w:tcPr>
          <w:p w14:paraId="0FA704DE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157275A5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14:paraId="6317E8DF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14:paraId="274D9A1D" w14:textId="77777777" w:rsidR="00E7758C" w:rsidRPr="007A7306" w:rsidRDefault="00E7758C" w:rsidP="00050695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14:paraId="0A0A4CB0" w14:textId="77777777" w:rsidR="00E7758C" w:rsidRPr="007A7306" w:rsidRDefault="00E7758C" w:rsidP="00E7758C">
      <w:pPr>
        <w:pStyle w:val="af0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482CBFBF" w14:textId="77777777" w:rsidR="00E7758C" w:rsidRPr="007A7306" w:rsidRDefault="00E7758C" w:rsidP="00E7758C">
      <w:pPr>
        <w:pStyle w:val="af0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  <w:sectPr w:rsidR="00E7758C" w:rsidRPr="007A7306" w:rsidSect="00D862A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7C4EAFC" w14:textId="77777777" w:rsidR="00E7758C" w:rsidRPr="007A7306" w:rsidRDefault="00E7758C" w:rsidP="00E7758C">
      <w:pPr>
        <w:widowControl w:val="0"/>
        <w:autoSpaceDE w:val="0"/>
        <w:autoSpaceDN w:val="0"/>
        <w:ind w:firstLine="539"/>
        <w:jc w:val="right"/>
        <w:outlineLvl w:val="1"/>
        <w:rPr>
          <w:sz w:val="26"/>
          <w:szCs w:val="26"/>
        </w:rPr>
      </w:pPr>
      <w:r w:rsidRPr="007A7306">
        <w:rPr>
          <w:sz w:val="26"/>
          <w:szCs w:val="26"/>
        </w:rPr>
        <w:t>Таблица 6</w:t>
      </w:r>
    </w:p>
    <w:p w14:paraId="5877B544" w14:textId="77777777" w:rsidR="00E7758C" w:rsidRPr="007A7306" w:rsidRDefault="00E7758C" w:rsidP="00E7758C">
      <w:pPr>
        <w:widowControl w:val="0"/>
        <w:autoSpaceDE w:val="0"/>
        <w:autoSpaceDN w:val="0"/>
        <w:ind w:firstLine="539"/>
        <w:jc w:val="right"/>
        <w:outlineLvl w:val="1"/>
        <w:rPr>
          <w:sz w:val="26"/>
          <w:szCs w:val="26"/>
        </w:rPr>
      </w:pPr>
      <w:r w:rsidRPr="007A7306">
        <w:rPr>
          <w:sz w:val="26"/>
          <w:szCs w:val="26"/>
        </w:rPr>
        <w:tab/>
      </w:r>
    </w:p>
    <w:p w14:paraId="0371C4F4" w14:textId="77777777" w:rsidR="00E7758C" w:rsidRPr="007A7306" w:rsidRDefault="00E7758C" w:rsidP="00E7758C">
      <w:pPr>
        <w:shd w:val="clear" w:color="auto" w:fill="FFFFFF"/>
        <w:jc w:val="center"/>
        <w:outlineLvl w:val="2"/>
        <w:rPr>
          <w:sz w:val="26"/>
          <w:szCs w:val="26"/>
        </w:rPr>
      </w:pPr>
      <w:r w:rsidRPr="007A7306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14:paraId="3E9D708D" w14:textId="77777777" w:rsidR="00E7758C" w:rsidRPr="007A7306" w:rsidRDefault="00E7758C" w:rsidP="00E7758C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8"/>
        <w:gridCol w:w="1430"/>
        <w:gridCol w:w="1548"/>
        <w:gridCol w:w="577"/>
        <w:gridCol w:w="749"/>
        <w:gridCol w:w="567"/>
        <w:gridCol w:w="567"/>
        <w:gridCol w:w="713"/>
        <w:gridCol w:w="1548"/>
      </w:tblGrid>
      <w:tr w:rsidR="00E7758C" w:rsidRPr="007A7306" w14:paraId="580960D6" w14:textId="77777777" w:rsidTr="00050695">
        <w:trPr>
          <w:jc w:val="center"/>
        </w:trPr>
        <w:tc>
          <w:tcPr>
            <w:tcW w:w="614" w:type="pct"/>
            <w:vMerge w:val="restart"/>
            <w:shd w:val="clear" w:color="auto" w:fill="auto"/>
            <w:vAlign w:val="center"/>
          </w:tcPr>
          <w:p w14:paraId="38F395A2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№ показателя</w:t>
            </w:r>
          </w:p>
          <w:p w14:paraId="73C03B78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14:paraId="30B65FB5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82" w:type="pct"/>
            <w:vMerge w:val="restart"/>
            <w:shd w:val="clear" w:color="auto" w:fill="auto"/>
            <w:vAlign w:val="center"/>
          </w:tcPr>
          <w:p w14:paraId="5F8278FF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1808" w:type="pct"/>
            <w:gridSpan w:val="5"/>
          </w:tcPr>
          <w:p w14:paraId="2B68AB1A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82" w:type="pct"/>
            <w:vMerge w:val="restart"/>
            <w:shd w:val="clear" w:color="auto" w:fill="auto"/>
            <w:vAlign w:val="center"/>
          </w:tcPr>
          <w:p w14:paraId="6978BD77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E7758C" w:rsidRPr="007A7306" w14:paraId="005887CA" w14:textId="77777777" w:rsidTr="00050695">
        <w:trPr>
          <w:jc w:val="center"/>
        </w:trPr>
        <w:tc>
          <w:tcPr>
            <w:tcW w:w="614" w:type="pct"/>
            <w:vMerge/>
            <w:shd w:val="clear" w:color="auto" w:fill="auto"/>
          </w:tcPr>
          <w:p w14:paraId="7AD4CD14" w14:textId="77777777" w:rsidR="00E7758C" w:rsidRPr="007A7306" w:rsidRDefault="00E7758C" w:rsidP="00050695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14:paraId="50CC6237" w14:textId="77777777" w:rsidR="00E7758C" w:rsidRPr="007A7306" w:rsidRDefault="00E7758C" w:rsidP="00050695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882" w:type="pct"/>
            <w:vMerge/>
            <w:shd w:val="clear" w:color="auto" w:fill="auto"/>
          </w:tcPr>
          <w:p w14:paraId="4BE0ABD3" w14:textId="77777777" w:rsidR="00E7758C" w:rsidRPr="007A7306" w:rsidRDefault="00E7758C" w:rsidP="00050695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52CA150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2024 год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351D82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2025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CB9B47B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2026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B4DABA0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2027 год</w:t>
            </w:r>
          </w:p>
        </w:tc>
        <w:tc>
          <w:tcPr>
            <w:tcW w:w="406" w:type="pct"/>
            <w:vAlign w:val="center"/>
          </w:tcPr>
          <w:p w14:paraId="2DBDE3E8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2028 год</w:t>
            </w:r>
          </w:p>
        </w:tc>
        <w:tc>
          <w:tcPr>
            <w:tcW w:w="882" w:type="pct"/>
            <w:vMerge/>
            <w:shd w:val="clear" w:color="auto" w:fill="auto"/>
          </w:tcPr>
          <w:p w14:paraId="68DCF965" w14:textId="77777777" w:rsidR="00E7758C" w:rsidRPr="007A7306" w:rsidRDefault="00E7758C" w:rsidP="00050695">
            <w:pPr>
              <w:outlineLvl w:val="2"/>
              <w:rPr>
                <w:sz w:val="22"/>
                <w:szCs w:val="22"/>
              </w:rPr>
            </w:pPr>
          </w:p>
        </w:tc>
      </w:tr>
      <w:tr w:rsidR="00E7758C" w:rsidRPr="007A7306" w14:paraId="5BC1E7AD" w14:textId="77777777" w:rsidTr="00050695">
        <w:trPr>
          <w:jc w:val="center"/>
        </w:trPr>
        <w:tc>
          <w:tcPr>
            <w:tcW w:w="614" w:type="pct"/>
            <w:shd w:val="clear" w:color="auto" w:fill="auto"/>
          </w:tcPr>
          <w:p w14:paraId="5F5DF9AB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1</w:t>
            </w:r>
          </w:p>
        </w:tc>
        <w:tc>
          <w:tcPr>
            <w:tcW w:w="815" w:type="pct"/>
            <w:shd w:val="clear" w:color="auto" w:fill="auto"/>
          </w:tcPr>
          <w:p w14:paraId="333FF22F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2</w:t>
            </w:r>
          </w:p>
        </w:tc>
        <w:tc>
          <w:tcPr>
            <w:tcW w:w="882" w:type="pct"/>
            <w:shd w:val="clear" w:color="auto" w:fill="auto"/>
          </w:tcPr>
          <w:p w14:paraId="373ACDDD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3</w:t>
            </w:r>
          </w:p>
        </w:tc>
        <w:tc>
          <w:tcPr>
            <w:tcW w:w="329" w:type="pct"/>
            <w:shd w:val="clear" w:color="auto" w:fill="auto"/>
          </w:tcPr>
          <w:p w14:paraId="65F87A7D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4</w:t>
            </w:r>
          </w:p>
        </w:tc>
        <w:tc>
          <w:tcPr>
            <w:tcW w:w="427" w:type="pct"/>
            <w:shd w:val="clear" w:color="auto" w:fill="auto"/>
          </w:tcPr>
          <w:p w14:paraId="087FFA23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5</w:t>
            </w:r>
          </w:p>
        </w:tc>
        <w:tc>
          <w:tcPr>
            <w:tcW w:w="323" w:type="pct"/>
            <w:shd w:val="clear" w:color="auto" w:fill="auto"/>
          </w:tcPr>
          <w:p w14:paraId="30ABB355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6</w:t>
            </w:r>
          </w:p>
        </w:tc>
        <w:tc>
          <w:tcPr>
            <w:tcW w:w="323" w:type="pct"/>
            <w:shd w:val="clear" w:color="auto" w:fill="auto"/>
          </w:tcPr>
          <w:p w14:paraId="460B9A92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7</w:t>
            </w:r>
          </w:p>
        </w:tc>
        <w:tc>
          <w:tcPr>
            <w:tcW w:w="406" w:type="pct"/>
          </w:tcPr>
          <w:p w14:paraId="4635B2F2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8</w:t>
            </w:r>
          </w:p>
        </w:tc>
        <w:tc>
          <w:tcPr>
            <w:tcW w:w="882" w:type="pct"/>
            <w:shd w:val="clear" w:color="auto" w:fill="auto"/>
          </w:tcPr>
          <w:p w14:paraId="151EDAF0" w14:textId="77777777" w:rsidR="00E7758C" w:rsidRPr="007A7306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  <w:r w:rsidRPr="007A7306">
              <w:rPr>
                <w:sz w:val="22"/>
                <w:szCs w:val="22"/>
              </w:rPr>
              <w:t>9</w:t>
            </w:r>
          </w:p>
        </w:tc>
      </w:tr>
      <w:tr w:rsidR="00E7758C" w:rsidRPr="0079132A" w14:paraId="7F4EB081" w14:textId="77777777" w:rsidTr="00050695">
        <w:trPr>
          <w:jc w:val="center"/>
        </w:trPr>
        <w:tc>
          <w:tcPr>
            <w:tcW w:w="614" w:type="pct"/>
            <w:shd w:val="clear" w:color="auto" w:fill="auto"/>
          </w:tcPr>
          <w:p w14:paraId="38E1C46B" w14:textId="77777777" w:rsidR="00E7758C" w:rsidRPr="0079132A" w:rsidRDefault="00E7758C" w:rsidP="00050695">
            <w:pPr>
              <w:outlineLvl w:val="2"/>
              <w:rPr>
                <w:sz w:val="22"/>
                <w:szCs w:val="22"/>
                <w:lang w:val="en-US"/>
              </w:rPr>
            </w:pPr>
            <w:r w:rsidRPr="007A7306">
              <w:rPr>
                <w:sz w:val="22"/>
                <w:szCs w:val="22"/>
              </w:rPr>
              <w:t>1</w:t>
            </w:r>
            <w:r w:rsidRPr="007913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5" w:type="pct"/>
            <w:shd w:val="clear" w:color="auto" w:fill="auto"/>
          </w:tcPr>
          <w:p w14:paraId="48391E47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auto"/>
          </w:tcPr>
          <w:p w14:paraId="524B68BA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29" w:type="pct"/>
            <w:shd w:val="clear" w:color="auto" w:fill="auto"/>
          </w:tcPr>
          <w:p w14:paraId="31FD86BB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427" w:type="pct"/>
            <w:shd w:val="clear" w:color="auto" w:fill="auto"/>
          </w:tcPr>
          <w:p w14:paraId="662681A2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23" w:type="pct"/>
            <w:shd w:val="clear" w:color="auto" w:fill="auto"/>
          </w:tcPr>
          <w:p w14:paraId="6E480B8D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323" w:type="pct"/>
            <w:shd w:val="clear" w:color="auto" w:fill="auto"/>
          </w:tcPr>
          <w:p w14:paraId="5CF0090C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406" w:type="pct"/>
          </w:tcPr>
          <w:p w14:paraId="7F97EFB1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auto"/>
          </w:tcPr>
          <w:p w14:paraId="02D34D72" w14:textId="77777777" w:rsidR="00E7758C" w:rsidRPr="0079132A" w:rsidRDefault="00E7758C" w:rsidP="00050695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</w:tbl>
    <w:p w14:paraId="08D63782" w14:textId="77777777" w:rsidR="00E7758C" w:rsidRPr="005374E7" w:rsidRDefault="00E7758C" w:rsidP="00E7758C">
      <w:pPr>
        <w:widowControl w:val="0"/>
        <w:autoSpaceDE w:val="0"/>
        <w:autoSpaceDN w:val="0"/>
        <w:ind w:firstLine="539"/>
        <w:jc w:val="center"/>
        <w:outlineLvl w:val="1"/>
        <w:rPr>
          <w:sz w:val="26"/>
          <w:szCs w:val="26"/>
        </w:rPr>
      </w:pPr>
    </w:p>
    <w:p w14:paraId="1D1C3D56" w14:textId="77777777" w:rsidR="00E7758C" w:rsidRPr="003479AE" w:rsidRDefault="00E7758C" w:rsidP="00E7758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62F6D59" w14:textId="77777777" w:rsidR="008140A1" w:rsidRPr="003479AE" w:rsidRDefault="008140A1" w:rsidP="00E7758C">
      <w:pPr>
        <w:jc w:val="right"/>
        <w:rPr>
          <w:sz w:val="26"/>
          <w:szCs w:val="26"/>
        </w:rPr>
      </w:pPr>
    </w:p>
    <w:sectPr w:rsidR="008140A1" w:rsidRPr="003479AE" w:rsidSect="007164DA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34930" w14:textId="77777777" w:rsidR="00CF28F6" w:rsidRDefault="00CF28F6">
      <w:r>
        <w:separator/>
      </w:r>
    </w:p>
  </w:endnote>
  <w:endnote w:type="continuationSeparator" w:id="0">
    <w:p w14:paraId="60E32B36" w14:textId="77777777" w:rsidR="00CF28F6" w:rsidRDefault="00CF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77777777" w:rsidR="00050695" w:rsidRPr="0015245C" w:rsidRDefault="0005069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07C6D732" w:rsidR="00050695" w:rsidRPr="0015245C" w:rsidRDefault="00050695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171A68">
          <w:rPr>
            <w:noProof/>
            <w:sz w:val="20"/>
            <w:szCs w:val="20"/>
          </w:rPr>
          <w:t>24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A74B0" w14:textId="77777777" w:rsidR="00CF28F6" w:rsidRDefault="00CF28F6">
      <w:r>
        <w:separator/>
      </w:r>
    </w:p>
  </w:footnote>
  <w:footnote w:type="continuationSeparator" w:id="0">
    <w:p w14:paraId="1F7269C0" w14:textId="77777777" w:rsidR="00CF28F6" w:rsidRDefault="00CF2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EndPr/>
    <w:sdtContent>
      <w:p w14:paraId="06AE9BF9" w14:textId="3A9B9CDA" w:rsidR="00D862A9" w:rsidRDefault="00D862A9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EndPr/>
    <w:sdtContent>
      <w:p w14:paraId="21CCECC5" w14:textId="1D353C5B" w:rsidR="00D862A9" w:rsidRDefault="00D862A9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A68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050695" w:rsidRPr="006A4D31" w:rsidRDefault="00050695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68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60E5D"/>
    <w:rsid w:val="002652CF"/>
    <w:rsid w:val="00270DAE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165C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2FE0"/>
    <w:rsid w:val="003F3EC5"/>
    <w:rsid w:val="003F587E"/>
    <w:rsid w:val="00406370"/>
    <w:rsid w:val="0041088C"/>
    <w:rsid w:val="004221D6"/>
    <w:rsid w:val="0043438A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63936"/>
    <w:rsid w:val="00774303"/>
    <w:rsid w:val="00783962"/>
    <w:rsid w:val="007939B1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2171C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28F6"/>
    <w:rsid w:val="00CF37D5"/>
    <w:rsid w:val="00CF6B89"/>
    <w:rsid w:val="00CF779C"/>
    <w:rsid w:val="00D03EAF"/>
    <w:rsid w:val="00D06116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A4472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C8DB9-E479-44C8-A44F-9CABDFEE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4842</Words>
  <Characters>27603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2023-11-24T07:09:00Z</cp:lastPrinted>
  <dcterms:created xsi:type="dcterms:W3CDTF">2023-11-15T03:45:00Z</dcterms:created>
  <dcterms:modified xsi:type="dcterms:W3CDTF">2023-11-24T07:09:00Z</dcterms:modified>
</cp:coreProperties>
</file>