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5B4" w:rsidRDefault="00CF5244" w:rsidP="008320A1">
      <w:pPr>
        <w:shd w:val="clear" w:color="auto" w:fill="FFFFFF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АНАЛИТИЧЕСКАЯ ЗАПИСКА </w:t>
      </w:r>
    </w:p>
    <w:p w:rsidR="00BF19B4" w:rsidRDefault="00BF19B4" w:rsidP="00BF19B4">
      <w:pPr>
        <w:shd w:val="clear" w:color="auto" w:fill="FFFFFF"/>
        <w:jc w:val="center"/>
        <w:rPr>
          <w:b/>
          <w:bCs/>
          <w:spacing w:val="-1"/>
          <w:sz w:val="26"/>
          <w:szCs w:val="26"/>
        </w:rPr>
      </w:pPr>
      <w:r>
        <w:rPr>
          <w:b/>
          <w:bCs/>
          <w:spacing w:val="-1"/>
          <w:sz w:val="26"/>
          <w:szCs w:val="26"/>
        </w:rPr>
        <w:t xml:space="preserve">о количестве и характере обращений граждан, поступивших </w:t>
      </w:r>
      <w:r w:rsidR="0059207E">
        <w:rPr>
          <w:b/>
          <w:bCs/>
          <w:spacing w:val="-1"/>
          <w:sz w:val="26"/>
          <w:szCs w:val="26"/>
        </w:rPr>
        <w:t xml:space="preserve">в структурные подразделения </w:t>
      </w:r>
    </w:p>
    <w:p w:rsidR="00CF5244" w:rsidRPr="00BF19B4" w:rsidRDefault="0059207E" w:rsidP="008320A1">
      <w:pPr>
        <w:shd w:val="clear" w:color="auto" w:fill="FFFFFF"/>
        <w:jc w:val="center"/>
        <w:rPr>
          <w:b/>
          <w:bCs/>
          <w:spacing w:val="-1"/>
          <w:sz w:val="26"/>
          <w:szCs w:val="26"/>
        </w:rPr>
      </w:pPr>
      <w:r>
        <w:rPr>
          <w:b/>
          <w:bCs/>
          <w:spacing w:val="-1"/>
          <w:sz w:val="26"/>
          <w:szCs w:val="26"/>
        </w:rPr>
        <w:t>Администрации</w:t>
      </w:r>
      <w:r w:rsidR="00BF19B4">
        <w:rPr>
          <w:b/>
          <w:bCs/>
          <w:spacing w:val="-1"/>
          <w:sz w:val="26"/>
          <w:szCs w:val="26"/>
        </w:rPr>
        <w:t xml:space="preserve"> города Когалыма </w:t>
      </w:r>
    </w:p>
    <w:p w:rsidR="003D7C8F" w:rsidRDefault="009144A5" w:rsidP="003D7C8F">
      <w:pPr>
        <w:shd w:val="clear" w:color="auto" w:fill="FFFFFF"/>
        <w:jc w:val="center"/>
        <w:rPr>
          <w:b/>
          <w:bCs/>
          <w:spacing w:val="-1"/>
          <w:sz w:val="26"/>
          <w:szCs w:val="26"/>
        </w:rPr>
      </w:pPr>
      <w:r>
        <w:rPr>
          <w:b/>
          <w:bCs/>
          <w:spacing w:val="-1"/>
          <w:sz w:val="26"/>
          <w:szCs w:val="26"/>
        </w:rPr>
        <w:t>з</w:t>
      </w:r>
      <w:r w:rsidR="00CF5244">
        <w:rPr>
          <w:b/>
          <w:bCs/>
          <w:spacing w:val="-1"/>
          <w:sz w:val="26"/>
          <w:szCs w:val="26"/>
        </w:rPr>
        <w:t>а</w:t>
      </w:r>
      <w:r w:rsidR="003D7C8F">
        <w:rPr>
          <w:b/>
          <w:bCs/>
          <w:spacing w:val="-1"/>
          <w:sz w:val="26"/>
          <w:szCs w:val="26"/>
        </w:rPr>
        <w:t xml:space="preserve"> </w:t>
      </w:r>
      <w:r w:rsidR="00D4188B">
        <w:rPr>
          <w:b/>
          <w:bCs/>
          <w:spacing w:val="-1"/>
          <w:sz w:val="26"/>
          <w:szCs w:val="26"/>
          <w:lang w:val="en-US"/>
        </w:rPr>
        <w:t>I</w:t>
      </w:r>
      <w:r w:rsidR="00781756">
        <w:rPr>
          <w:b/>
          <w:bCs/>
          <w:spacing w:val="-1"/>
          <w:sz w:val="26"/>
          <w:szCs w:val="26"/>
        </w:rPr>
        <w:t>I</w:t>
      </w:r>
      <w:r w:rsidR="000668E0">
        <w:rPr>
          <w:b/>
          <w:bCs/>
          <w:spacing w:val="-1"/>
          <w:sz w:val="26"/>
          <w:szCs w:val="26"/>
          <w:lang w:val="en-US"/>
        </w:rPr>
        <w:t>I</w:t>
      </w:r>
      <w:r w:rsidR="00D4188B">
        <w:rPr>
          <w:b/>
          <w:bCs/>
          <w:spacing w:val="-1"/>
          <w:sz w:val="26"/>
          <w:szCs w:val="26"/>
        </w:rPr>
        <w:t xml:space="preserve"> квартал 2021</w:t>
      </w:r>
      <w:r w:rsidR="003D7C8F">
        <w:rPr>
          <w:b/>
          <w:bCs/>
          <w:spacing w:val="-1"/>
          <w:sz w:val="26"/>
          <w:szCs w:val="26"/>
        </w:rPr>
        <w:t xml:space="preserve"> года</w:t>
      </w:r>
    </w:p>
    <w:p w:rsidR="00BF19B4" w:rsidRDefault="00BF19B4" w:rsidP="003D7C8F">
      <w:pPr>
        <w:shd w:val="clear" w:color="auto" w:fill="FFFFFF"/>
        <w:jc w:val="center"/>
        <w:rPr>
          <w:b/>
          <w:bCs/>
          <w:spacing w:val="-1"/>
          <w:sz w:val="26"/>
          <w:szCs w:val="26"/>
        </w:rPr>
      </w:pPr>
    </w:p>
    <w:p w:rsidR="00596029" w:rsidRPr="00405211" w:rsidRDefault="00596029" w:rsidP="00BF19B4">
      <w:pPr>
        <w:shd w:val="clear" w:color="auto" w:fill="FFFFFF"/>
        <w:ind w:firstLine="709"/>
        <w:jc w:val="both"/>
        <w:rPr>
          <w:sz w:val="26"/>
          <w:szCs w:val="26"/>
        </w:rPr>
      </w:pPr>
      <w:r w:rsidRPr="00405211">
        <w:rPr>
          <w:sz w:val="26"/>
          <w:szCs w:val="26"/>
        </w:rPr>
        <w:t xml:space="preserve">Работа с обращениями граждан в </w:t>
      </w:r>
      <w:r w:rsidR="00405211">
        <w:rPr>
          <w:sz w:val="26"/>
          <w:szCs w:val="26"/>
        </w:rPr>
        <w:t>А</w:t>
      </w:r>
      <w:r w:rsidRPr="00405211">
        <w:rPr>
          <w:sz w:val="26"/>
          <w:szCs w:val="26"/>
        </w:rPr>
        <w:t>дминистрации города Когалыма проводи</w:t>
      </w:r>
      <w:r w:rsidR="00CA56D2">
        <w:rPr>
          <w:sz w:val="26"/>
          <w:szCs w:val="26"/>
        </w:rPr>
        <w:t>тся</w:t>
      </w:r>
      <w:r w:rsidRPr="00405211">
        <w:rPr>
          <w:sz w:val="26"/>
          <w:szCs w:val="26"/>
        </w:rPr>
        <w:t xml:space="preserve"> в соответствии с Конституцией Российской Федерации, Законом Российской Федерации от 02.05.2006 №59-ФЗ «О порядке рассмотрения обращений граждан Российской Федерации», Уставом города Когалыма, инструкцией по </w:t>
      </w:r>
      <w:r w:rsidR="003D7C8F">
        <w:rPr>
          <w:sz w:val="26"/>
          <w:szCs w:val="26"/>
        </w:rPr>
        <w:t>д</w:t>
      </w:r>
      <w:r w:rsidR="003D7C8F" w:rsidRPr="00405211">
        <w:rPr>
          <w:sz w:val="26"/>
          <w:szCs w:val="26"/>
        </w:rPr>
        <w:t>елопроизводству Администрации</w:t>
      </w:r>
      <w:r w:rsidR="00733274">
        <w:rPr>
          <w:sz w:val="26"/>
          <w:szCs w:val="26"/>
        </w:rPr>
        <w:t xml:space="preserve"> города Когалыма от 04.07.2019 №141-р                  </w:t>
      </w:r>
      <w:proofErr w:type="gramStart"/>
      <w:r w:rsidR="00733274">
        <w:rPr>
          <w:sz w:val="26"/>
          <w:szCs w:val="26"/>
        </w:rPr>
        <w:t xml:space="preserve"> </w:t>
      </w:r>
      <w:r w:rsidR="000668E0">
        <w:rPr>
          <w:sz w:val="26"/>
          <w:szCs w:val="26"/>
        </w:rPr>
        <w:t xml:space="preserve">  «</w:t>
      </w:r>
      <w:proofErr w:type="gramEnd"/>
      <w:r w:rsidR="00733274">
        <w:rPr>
          <w:sz w:val="26"/>
          <w:szCs w:val="26"/>
        </w:rPr>
        <w:t>Об утверждении Инструкции по делопроизводству Администрации города Когалыма»</w:t>
      </w:r>
    </w:p>
    <w:p w:rsidR="00A152F4" w:rsidRPr="008B41FA" w:rsidRDefault="00CF5244" w:rsidP="00A152F4">
      <w:pPr>
        <w:shd w:val="clear" w:color="auto" w:fill="FFFFFF"/>
        <w:ind w:firstLine="709"/>
        <w:jc w:val="both"/>
        <w:rPr>
          <w:sz w:val="26"/>
          <w:szCs w:val="26"/>
        </w:rPr>
      </w:pPr>
      <w:r w:rsidRPr="00405211">
        <w:rPr>
          <w:sz w:val="26"/>
          <w:szCs w:val="26"/>
        </w:rPr>
        <w:t xml:space="preserve">За </w:t>
      </w:r>
      <w:r w:rsidR="00B63960">
        <w:rPr>
          <w:sz w:val="26"/>
          <w:szCs w:val="26"/>
        </w:rPr>
        <w:t xml:space="preserve">период </w:t>
      </w:r>
      <w:r w:rsidR="00AA376E">
        <w:rPr>
          <w:sz w:val="26"/>
          <w:szCs w:val="26"/>
        </w:rPr>
        <w:t>с 0</w:t>
      </w:r>
      <w:r w:rsidR="00B51A88">
        <w:rPr>
          <w:sz w:val="26"/>
          <w:szCs w:val="26"/>
        </w:rPr>
        <w:t>1</w:t>
      </w:r>
      <w:r w:rsidR="00A10D90">
        <w:rPr>
          <w:sz w:val="26"/>
          <w:szCs w:val="26"/>
        </w:rPr>
        <w:t>.</w:t>
      </w:r>
      <w:r w:rsidR="000668E0">
        <w:rPr>
          <w:sz w:val="26"/>
          <w:szCs w:val="26"/>
        </w:rPr>
        <w:t>07</w:t>
      </w:r>
      <w:r w:rsidR="00BC62EB">
        <w:rPr>
          <w:sz w:val="26"/>
          <w:szCs w:val="26"/>
        </w:rPr>
        <w:t>.20</w:t>
      </w:r>
      <w:r w:rsidR="00D4188B">
        <w:rPr>
          <w:sz w:val="26"/>
          <w:szCs w:val="26"/>
        </w:rPr>
        <w:t>21</w:t>
      </w:r>
      <w:r w:rsidR="00A10D90">
        <w:rPr>
          <w:sz w:val="26"/>
          <w:szCs w:val="26"/>
        </w:rPr>
        <w:t xml:space="preserve"> по </w:t>
      </w:r>
      <w:r w:rsidR="000668E0">
        <w:rPr>
          <w:sz w:val="26"/>
          <w:szCs w:val="26"/>
        </w:rPr>
        <w:t>31</w:t>
      </w:r>
      <w:r w:rsidR="00A10D90">
        <w:rPr>
          <w:sz w:val="26"/>
          <w:szCs w:val="26"/>
        </w:rPr>
        <w:t>.</w:t>
      </w:r>
      <w:r w:rsidR="000668E0">
        <w:rPr>
          <w:sz w:val="26"/>
          <w:szCs w:val="26"/>
        </w:rPr>
        <w:t>09</w:t>
      </w:r>
      <w:r w:rsidR="003D7C8F">
        <w:rPr>
          <w:sz w:val="26"/>
          <w:szCs w:val="26"/>
        </w:rPr>
        <w:t>.</w:t>
      </w:r>
      <w:r w:rsidR="00113839">
        <w:rPr>
          <w:sz w:val="26"/>
          <w:szCs w:val="26"/>
        </w:rPr>
        <w:t>20</w:t>
      </w:r>
      <w:r w:rsidR="00D4188B">
        <w:rPr>
          <w:sz w:val="26"/>
          <w:szCs w:val="26"/>
        </w:rPr>
        <w:t>21</w:t>
      </w:r>
      <w:r w:rsidR="00B82AFD" w:rsidRPr="00405211">
        <w:rPr>
          <w:sz w:val="26"/>
          <w:szCs w:val="26"/>
        </w:rPr>
        <w:t xml:space="preserve"> </w:t>
      </w:r>
      <w:r w:rsidR="00596029" w:rsidRPr="00405211">
        <w:rPr>
          <w:sz w:val="26"/>
          <w:szCs w:val="26"/>
        </w:rPr>
        <w:t xml:space="preserve">было </w:t>
      </w:r>
      <w:r w:rsidR="00E83D50">
        <w:rPr>
          <w:sz w:val="26"/>
          <w:szCs w:val="26"/>
        </w:rPr>
        <w:t>зарегистрировано</w:t>
      </w:r>
      <w:r w:rsidR="00ED1CE3" w:rsidRPr="00405211">
        <w:rPr>
          <w:sz w:val="26"/>
          <w:szCs w:val="26"/>
        </w:rPr>
        <w:t xml:space="preserve"> </w:t>
      </w:r>
      <w:r w:rsidR="000668E0">
        <w:rPr>
          <w:sz w:val="26"/>
          <w:szCs w:val="26"/>
        </w:rPr>
        <w:t>490</w:t>
      </w:r>
      <w:r w:rsidR="00BC62EB">
        <w:rPr>
          <w:sz w:val="26"/>
          <w:szCs w:val="26"/>
        </w:rPr>
        <w:t xml:space="preserve"> обращения</w:t>
      </w:r>
      <w:r w:rsidR="006D5140">
        <w:rPr>
          <w:sz w:val="26"/>
          <w:szCs w:val="26"/>
        </w:rPr>
        <w:t xml:space="preserve"> граждан, из них письменных обращений – </w:t>
      </w:r>
      <w:r w:rsidR="000668E0">
        <w:rPr>
          <w:sz w:val="26"/>
          <w:szCs w:val="26"/>
        </w:rPr>
        <w:t>448</w:t>
      </w:r>
    </w:p>
    <w:p w:rsidR="003E32D8" w:rsidRDefault="003E32D8" w:rsidP="00A152F4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3E32D8" w:rsidRPr="00006378" w:rsidRDefault="003E32D8" w:rsidP="003E32D8">
      <w:pPr>
        <w:tabs>
          <w:tab w:val="center" w:pos="4890"/>
          <w:tab w:val="right" w:pos="9781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Диаграмма 1</w:t>
      </w:r>
      <w:r w:rsidRPr="00006378">
        <w:rPr>
          <w:sz w:val="27"/>
          <w:szCs w:val="27"/>
        </w:rPr>
        <w:t>. Количество обращений граждан, поступивших</w:t>
      </w:r>
      <w:r>
        <w:rPr>
          <w:sz w:val="27"/>
          <w:szCs w:val="27"/>
        </w:rPr>
        <w:t xml:space="preserve"> в Ад</w:t>
      </w:r>
      <w:r w:rsidR="000668E0">
        <w:rPr>
          <w:sz w:val="27"/>
          <w:szCs w:val="27"/>
        </w:rPr>
        <w:t xml:space="preserve">министрацию города Когалыма за 3 </w:t>
      </w:r>
      <w:r w:rsidR="00151B14">
        <w:rPr>
          <w:sz w:val="27"/>
          <w:szCs w:val="27"/>
        </w:rPr>
        <w:t>квартал 2020 и 2021</w:t>
      </w:r>
      <w:r>
        <w:rPr>
          <w:sz w:val="27"/>
          <w:szCs w:val="27"/>
        </w:rPr>
        <w:t xml:space="preserve"> года</w:t>
      </w:r>
    </w:p>
    <w:p w:rsidR="003E32D8" w:rsidRDefault="003E32D8" w:rsidP="00A152F4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3E32D8" w:rsidRDefault="003E32D8" w:rsidP="00A152F4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3E32D8" w:rsidRDefault="00751187" w:rsidP="00A152F4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0561980C" wp14:editId="0C12C58D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E32D8" w:rsidRDefault="003E32D8" w:rsidP="00A152F4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6C385E" w:rsidRPr="00EB6FBE" w:rsidRDefault="006C385E" w:rsidP="006C385E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>
        <w:rPr>
          <w:spacing w:val="-1"/>
          <w:sz w:val="26"/>
          <w:szCs w:val="26"/>
        </w:rPr>
        <w:t xml:space="preserve">Также </w:t>
      </w:r>
      <w:r w:rsidR="006A1BED">
        <w:rPr>
          <w:spacing w:val="-1"/>
          <w:sz w:val="26"/>
          <w:szCs w:val="26"/>
        </w:rPr>
        <w:t>приём</w:t>
      </w:r>
      <w:r>
        <w:rPr>
          <w:spacing w:val="-1"/>
          <w:sz w:val="26"/>
          <w:szCs w:val="26"/>
        </w:rPr>
        <w:t xml:space="preserve"> обращений граждан осуществляется </w:t>
      </w:r>
      <w:proofErr w:type="gramStart"/>
      <w:r>
        <w:rPr>
          <w:spacing w:val="-1"/>
          <w:sz w:val="26"/>
          <w:szCs w:val="26"/>
        </w:rPr>
        <w:t xml:space="preserve">через виртуальную </w:t>
      </w:r>
      <w:r w:rsidR="006A1BED">
        <w:rPr>
          <w:spacing w:val="-1"/>
          <w:sz w:val="26"/>
          <w:szCs w:val="26"/>
        </w:rPr>
        <w:t>приёмную</w:t>
      </w:r>
      <w:r>
        <w:rPr>
          <w:spacing w:val="-1"/>
          <w:sz w:val="26"/>
          <w:szCs w:val="26"/>
        </w:rPr>
        <w:t xml:space="preserve"> главы</w:t>
      </w:r>
      <w:proofErr w:type="gramEnd"/>
      <w:r>
        <w:rPr>
          <w:spacing w:val="-1"/>
          <w:sz w:val="26"/>
          <w:szCs w:val="26"/>
        </w:rPr>
        <w:t xml:space="preserve"> города </w:t>
      </w:r>
      <w:r>
        <w:rPr>
          <w:sz w:val="26"/>
          <w:szCs w:val="26"/>
        </w:rPr>
        <w:t>на сайте Администрации города Когалыма</w:t>
      </w:r>
      <w:r w:rsidRPr="008E4B31">
        <w:rPr>
          <w:sz w:val="26"/>
          <w:szCs w:val="26"/>
        </w:rPr>
        <w:t xml:space="preserve"> </w:t>
      </w:r>
      <w:r w:rsidRPr="00A33CD8">
        <w:rPr>
          <w:color w:val="000000" w:themeColor="text1"/>
          <w:sz w:val="26"/>
          <w:szCs w:val="26"/>
        </w:rPr>
        <w:t>(</w:t>
      </w:r>
      <w:hyperlink r:id="rId9" w:history="1">
        <w:r w:rsidR="00BC4962" w:rsidRPr="00A0171D">
          <w:rPr>
            <w:rStyle w:val="a6"/>
            <w:sz w:val="26"/>
            <w:szCs w:val="26"/>
            <w:lang w:val="en-US"/>
          </w:rPr>
          <w:t>www</w:t>
        </w:r>
        <w:r w:rsidR="00BC4962" w:rsidRPr="00A0171D">
          <w:rPr>
            <w:rStyle w:val="a6"/>
            <w:sz w:val="26"/>
            <w:szCs w:val="26"/>
          </w:rPr>
          <w:t>.</w:t>
        </w:r>
        <w:proofErr w:type="spellStart"/>
        <w:r w:rsidR="00BC4962" w:rsidRPr="00A0171D">
          <w:rPr>
            <w:rStyle w:val="a6"/>
            <w:sz w:val="26"/>
            <w:szCs w:val="26"/>
            <w:lang w:val="en-US"/>
          </w:rPr>
          <w:t>admkogalym</w:t>
        </w:r>
        <w:proofErr w:type="spellEnd"/>
        <w:r w:rsidR="00BC4962" w:rsidRPr="00A0171D">
          <w:rPr>
            <w:rStyle w:val="a6"/>
            <w:sz w:val="26"/>
            <w:szCs w:val="26"/>
          </w:rPr>
          <w:t>.</w:t>
        </w:r>
        <w:proofErr w:type="spellStart"/>
        <w:r w:rsidR="00BC4962" w:rsidRPr="00A0171D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Pr="00A33CD8">
        <w:rPr>
          <w:color w:val="000000" w:themeColor="text1"/>
          <w:sz w:val="26"/>
          <w:szCs w:val="26"/>
        </w:rPr>
        <w:t>)</w:t>
      </w:r>
      <w:r w:rsidR="009C295D">
        <w:rPr>
          <w:color w:val="000000" w:themeColor="text1"/>
          <w:sz w:val="26"/>
          <w:szCs w:val="26"/>
        </w:rPr>
        <w:t>.</w:t>
      </w:r>
    </w:p>
    <w:p w:rsidR="006C385E" w:rsidRDefault="00A152F4" w:rsidP="006C385E">
      <w:pPr>
        <w:shd w:val="clear" w:color="auto" w:fill="FFFFFF"/>
        <w:ind w:firstLine="709"/>
        <w:jc w:val="both"/>
        <w:rPr>
          <w:spacing w:val="-1"/>
          <w:sz w:val="26"/>
          <w:szCs w:val="26"/>
        </w:rPr>
      </w:pPr>
      <w:r w:rsidRPr="00A2195A">
        <w:rPr>
          <w:spacing w:val="-1"/>
          <w:sz w:val="26"/>
          <w:szCs w:val="26"/>
        </w:rPr>
        <w:t xml:space="preserve">В виртуальную приёмную за </w:t>
      </w:r>
      <w:r w:rsidR="00AD277E">
        <w:rPr>
          <w:spacing w:val="-1"/>
          <w:sz w:val="26"/>
          <w:szCs w:val="26"/>
        </w:rPr>
        <w:t>второй</w:t>
      </w:r>
      <w:r w:rsidRPr="00A2195A">
        <w:rPr>
          <w:spacing w:val="-1"/>
          <w:sz w:val="26"/>
          <w:szCs w:val="26"/>
        </w:rPr>
        <w:t xml:space="preserve"> </w:t>
      </w:r>
      <w:r w:rsidR="0042074B">
        <w:rPr>
          <w:spacing w:val="-1"/>
          <w:sz w:val="26"/>
          <w:szCs w:val="26"/>
        </w:rPr>
        <w:t>квартал 2021</w:t>
      </w:r>
      <w:r w:rsidRPr="00A2195A">
        <w:rPr>
          <w:spacing w:val="-1"/>
          <w:sz w:val="26"/>
          <w:szCs w:val="26"/>
        </w:rPr>
        <w:t xml:space="preserve"> года поступило </w:t>
      </w:r>
      <w:r w:rsidR="00795C8E">
        <w:rPr>
          <w:spacing w:val="-1"/>
          <w:sz w:val="26"/>
          <w:szCs w:val="26"/>
        </w:rPr>
        <w:t>65</w:t>
      </w:r>
      <w:r w:rsidR="00AD277E">
        <w:rPr>
          <w:spacing w:val="-1"/>
          <w:sz w:val="26"/>
          <w:szCs w:val="26"/>
        </w:rPr>
        <w:t xml:space="preserve"> обращений</w:t>
      </w:r>
      <w:r w:rsidR="006C385E">
        <w:rPr>
          <w:spacing w:val="-1"/>
          <w:sz w:val="26"/>
          <w:szCs w:val="26"/>
        </w:rPr>
        <w:t>.</w:t>
      </w:r>
    </w:p>
    <w:p w:rsidR="006C385E" w:rsidRPr="00405211" w:rsidRDefault="006C385E" w:rsidP="006C385E">
      <w:pPr>
        <w:shd w:val="clear" w:color="auto" w:fill="FFFFFF"/>
        <w:ind w:firstLine="709"/>
        <w:jc w:val="both"/>
        <w:rPr>
          <w:color w:val="FF0000"/>
          <w:sz w:val="26"/>
          <w:szCs w:val="26"/>
        </w:rPr>
      </w:pPr>
      <w:r w:rsidRPr="00405211">
        <w:rPr>
          <w:sz w:val="26"/>
          <w:szCs w:val="26"/>
        </w:rPr>
        <w:t>Каждое из обращений в обязательном порядке рассмотрено должностными лицами Администрации города Когалыма и в зависимости от тематики вопроса направлено на исполнение ответственным лицам.</w:t>
      </w:r>
    </w:p>
    <w:p w:rsidR="0026167B" w:rsidRDefault="00CF5244" w:rsidP="00AE3FD5">
      <w:pPr>
        <w:shd w:val="clear" w:color="auto" w:fill="FFFFFF"/>
        <w:ind w:firstLine="709"/>
        <w:jc w:val="both"/>
        <w:rPr>
          <w:sz w:val="26"/>
          <w:szCs w:val="26"/>
        </w:rPr>
      </w:pPr>
      <w:r w:rsidRPr="00405211">
        <w:rPr>
          <w:sz w:val="26"/>
          <w:szCs w:val="26"/>
        </w:rPr>
        <w:t xml:space="preserve">Бессмысленных по содержанию письменных обращений граждан за </w:t>
      </w:r>
      <w:r w:rsidR="003D7C8F">
        <w:rPr>
          <w:sz w:val="26"/>
          <w:szCs w:val="26"/>
        </w:rPr>
        <w:t xml:space="preserve">отчетный период </w:t>
      </w:r>
      <w:r w:rsidRPr="00405211">
        <w:rPr>
          <w:sz w:val="26"/>
          <w:szCs w:val="26"/>
        </w:rPr>
        <w:t>в Администрацию города Когалыма не поступало</w:t>
      </w:r>
      <w:r w:rsidR="006C385E">
        <w:rPr>
          <w:sz w:val="26"/>
          <w:szCs w:val="26"/>
        </w:rPr>
        <w:t>.</w:t>
      </w:r>
    </w:p>
    <w:p w:rsidR="00F038DA" w:rsidRDefault="00F038DA" w:rsidP="00AE3FD5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AD277E" w:rsidRDefault="00AD277E" w:rsidP="00286E0F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956156" w:rsidRDefault="003E32D8" w:rsidP="00956156">
      <w:pPr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>Диаграмма 2</w:t>
      </w:r>
      <w:r w:rsidR="00956156" w:rsidRPr="00006378">
        <w:rPr>
          <w:sz w:val="27"/>
          <w:szCs w:val="27"/>
        </w:rPr>
        <w:t xml:space="preserve">. Доля рассмотренных обращений </w:t>
      </w:r>
      <w:r w:rsidR="00825710">
        <w:rPr>
          <w:sz w:val="27"/>
          <w:szCs w:val="27"/>
        </w:rPr>
        <w:t>от общего количества (</w:t>
      </w:r>
      <w:r w:rsidR="00795C8E">
        <w:rPr>
          <w:sz w:val="27"/>
          <w:szCs w:val="27"/>
        </w:rPr>
        <w:t>490</w:t>
      </w:r>
      <w:r w:rsidR="00C702C1">
        <w:rPr>
          <w:sz w:val="27"/>
          <w:szCs w:val="27"/>
        </w:rPr>
        <w:t xml:space="preserve"> обращений</w:t>
      </w:r>
      <w:r w:rsidR="00825710">
        <w:rPr>
          <w:sz w:val="27"/>
          <w:szCs w:val="27"/>
        </w:rPr>
        <w:t>)</w:t>
      </w:r>
      <w:r w:rsidR="00956156" w:rsidRPr="00006378">
        <w:rPr>
          <w:sz w:val="27"/>
          <w:szCs w:val="27"/>
        </w:rPr>
        <w:t xml:space="preserve">, содержащихся в данных обращениях за </w:t>
      </w:r>
      <w:r w:rsidR="0042074B">
        <w:rPr>
          <w:sz w:val="27"/>
          <w:szCs w:val="27"/>
          <w:lang w:val="en-US"/>
        </w:rPr>
        <w:t>I</w:t>
      </w:r>
      <w:r w:rsidR="00E90F7C">
        <w:rPr>
          <w:sz w:val="27"/>
          <w:szCs w:val="27"/>
          <w:lang w:val="en-US"/>
        </w:rPr>
        <w:t>I</w:t>
      </w:r>
      <w:r w:rsidR="00795C8E">
        <w:rPr>
          <w:sz w:val="27"/>
          <w:szCs w:val="27"/>
          <w:lang w:val="en-US"/>
        </w:rPr>
        <w:t>I</w:t>
      </w:r>
      <w:r w:rsidR="0042074B">
        <w:rPr>
          <w:sz w:val="27"/>
          <w:szCs w:val="27"/>
        </w:rPr>
        <w:t xml:space="preserve"> квартал 2021</w:t>
      </w:r>
      <w:r w:rsidR="00956156" w:rsidRPr="00006378">
        <w:rPr>
          <w:sz w:val="27"/>
          <w:szCs w:val="27"/>
        </w:rPr>
        <w:t xml:space="preserve"> года</w:t>
      </w:r>
    </w:p>
    <w:p w:rsidR="00D21F95" w:rsidRDefault="00D21F95" w:rsidP="00956156">
      <w:pPr>
        <w:jc w:val="center"/>
        <w:rPr>
          <w:sz w:val="27"/>
          <w:szCs w:val="27"/>
        </w:rPr>
      </w:pPr>
    </w:p>
    <w:p w:rsidR="00D05AD8" w:rsidRPr="00006378" w:rsidRDefault="00D05AD8" w:rsidP="00956156">
      <w:pPr>
        <w:jc w:val="center"/>
        <w:rPr>
          <w:sz w:val="27"/>
          <w:szCs w:val="27"/>
        </w:rPr>
      </w:pPr>
    </w:p>
    <w:p w:rsidR="00956156" w:rsidRPr="00006378" w:rsidRDefault="00956156" w:rsidP="00956156">
      <w:pPr>
        <w:jc w:val="both"/>
        <w:rPr>
          <w:sz w:val="27"/>
          <w:szCs w:val="27"/>
        </w:rPr>
      </w:pPr>
    </w:p>
    <w:p w:rsidR="005521CD" w:rsidRDefault="005521CD" w:rsidP="00286E0F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687A86F6" wp14:editId="3F98850D">
            <wp:extent cx="5162550" cy="26289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97273" w:rsidRDefault="00197273" w:rsidP="00575234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D21F95" w:rsidRDefault="00D21F95" w:rsidP="00D645B4">
      <w:pPr>
        <w:jc w:val="center"/>
        <w:rPr>
          <w:sz w:val="27"/>
          <w:szCs w:val="27"/>
        </w:rPr>
      </w:pPr>
    </w:p>
    <w:p w:rsidR="00D05AD8" w:rsidRDefault="00D05AD8" w:rsidP="00D645B4">
      <w:pPr>
        <w:jc w:val="center"/>
        <w:rPr>
          <w:sz w:val="27"/>
          <w:szCs w:val="27"/>
        </w:rPr>
      </w:pPr>
    </w:p>
    <w:p w:rsidR="00F606C6" w:rsidRDefault="00D645B4" w:rsidP="00D645B4">
      <w:pPr>
        <w:jc w:val="center"/>
        <w:rPr>
          <w:b/>
          <w:sz w:val="26"/>
          <w:szCs w:val="26"/>
        </w:rPr>
      </w:pPr>
      <w:r>
        <w:rPr>
          <w:sz w:val="27"/>
          <w:szCs w:val="27"/>
        </w:rPr>
        <w:t>Диаграмма 3</w:t>
      </w:r>
      <w:r w:rsidR="00E37D36">
        <w:rPr>
          <w:sz w:val="27"/>
          <w:szCs w:val="27"/>
        </w:rPr>
        <w:t>.</w:t>
      </w:r>
      <w:r>
        <w:rPr>
          <w:sz w:val="27"/>
          <w:szCs w:val="27"/>
        </w:rPr>
        <w:t>Количество граждан, принятых на личных приемах в Админи</w:t>
      </w:r>
      <w:r w:rsidR="005173CC">
        <w:rPr>
          <w:sz w:val="27"/>
          <w:szCs w:val="27"/>
        </w:rPr>
        <w:t xml:space="preserve">страции города Когалыма за </w:t>
      </w:r>
      <w:r w:rsidR="0042074B">
        <w:rPr>
          <w:sz w:val="27"/>
          <w:szCs w:val="27"/>
          <w:lang w:val="en-US"/>
        </w:rPr>
        <w:t>I</w:t>
      </w:r>
      <w:r w:rsidR="00E90F7C">
        <w:rPr>
          <w:sz w:val="27"/>
          <w:szCs w:val="27"/>
          <w:lang w:val="en-US"/>
        </w:rPr>
        <w:t>I</w:t>
      </w:r>
      <w:r w:rsidR="00795C8E">
        <w:rPr>
          <w:sz w:val="27"/>
          <w:szCs w:val="27"/>
          <w:lang w:val="en-US"/>
        </w:rPr>
        <w:t>I</w:t>
      </w:r>
      <w:r w:rsidR="005173CC">
        <w:rPr>
          <w:sz w:val="27"/>
          <w:szCs w:val="27"/>
        </w:rPr>
        <w:t xml:space="preserve"> квартал</w:t>
      </w:r>
      <w:r w:rsidR="0042074B">
        <w:rPr>
          <w:sz w:val="27"/>
          <w:szCs w:val="27"/>
        </w:rPr>
        <w:t xml:space="preserve"> 2020 и 2021</w:t>
      </w:r>
      <w:r>
        <w:rPr>
          <w:sz w:val="27"/>
          <w:szCs w:val="27"/>
        </w:rPr>
        <w:t xml:space="preserve"> годах</w:t>
      </w:r>
    </w:p>
    <w:p w:rsidR="00F606C6" w:rsidRDefault="00F606C6" w:rsidP="00575234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D05AD8" w:rsidRDefault="00D05AD8" w:rsidP="00575234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D21F95" w:rsidRDefault="00D21F95" w:rsidP="00575234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F606C6" w:rsidRDefault="00F606C6" w:rsidP="00575234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37D36" w:rsidRDefault="00E37D36" w:rsidP="00575234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E37D36" w:rsidRDefault="00E37D36" w:rsidP="00575234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D05AD8" w:rsidRDefault="00D05AD8" w:rsidP="00E37D36">
      <w:pPr>
        <w:jc w:val="center"/>
        <w:rPr>
          <w:sz w:val="27"/>
          <w:szCs w:val="27"/>
        </w:rPr>
      </w:pPr>
    </w:p>
    <w:p w:rsidR="00F038DA" w:rsidRDefault="00F038DA" w:rsidP="00E37D36">
      <w:pPr>
        <w:jc w:val="center"/>
        <w:rPr>
          <w:sz w:val="27"/>
          <w:szCs w:val="27"/>
        </w:rPr>
      </w:pPr>
    </w:p>
    <w:p w:rsidR="00F038DA" w:rsidRDefault="00F038DA" w:rsidP="00E37D36">
      <w:pPr>
        <w:jc w:val="center"/>
        <w:rPr>
          <w:sz w:val="27"/>
          <w:szCs w:val="27"/>
        </w:rPr>
      </w:pPr>
    </w:p>
    <w:p w:rsidR="002436AD" w:rsidRDefault="002436AD" w:rsidP="002436AD"/>
    <w:p w:rsidR="0075016B" w:rsidRDefault="00C91637" w:rsidP="0075016B">
      <w:pPr>
        <w:shd w:val="clear" w:color="auto" w:fill="FFFFFF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Тематика обращений за 3</w:t>
      </w:r>
      <w:r w:rsidR="00AF758A">
        <w:rPr>
          <w:sz w:val="26"/>
          <w:szCs w:val="26"/>
        </w:rPr>
        <w:t xml:space="preserve"> квартал 2021</w:t>
      </w:r>
      <w:r w:rsidR="0075016B">
        <w:rPr>
          <w:sz w:val="26"/>
          <w:szCs w:val="26"/>
        </w:rPr>
        <w:t xml:space="preserve"> года</w:t>
      </w:r>
    </w:p>
    <w:p w:rsidR="0075016B" w:rsidRDefault="0075016B" w:rsidP="0075016B">
      <w:pPr>
        <w:shd w:val="clear" w:color="auto" w:fill="FFFFFF"/>
        <w:ind w:firstLine="709"/>
        <w:jc w:val="both"/>
        <w:rPr>
          <w:sz w:val="26"/>
          <w:szCs w:val="2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98"/>
        <w:gridCol w:w="2156"/>
        <w:gridCol w:w="2156"/>
      </w:tblGrid>
      <w:tr w:rsidR="0075016B" w:rsidTr="0075016B"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6B" w:rsidRDefault="0075016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Тематика вопросов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6B" w:rsidRDefault="0075016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Количество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6B" w:rsidRDefault="0075016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% от общего количества</w:t>
            </w:r>
          </w:p>
        </w:tc>
      </w:tr>
      <w:tr w:rsidR="0075016B" w:rsidTr="0075016B"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6B" w:rsidRDefault="0075016B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Жилищная сфера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6B" w:rsidRPr="00D11CF4" w:rsidRDefault="00D11CF4">
            <w:pPr>
              <w:jc w:val="both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181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6B" w:rsidRDefault="00D11CF4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37,0</w:t>
            </w:r>
            <w:r w:rsidR="0075016B">
              <w:rPr>
                <w:sz w:val="26"/>
                <w:szCs w:val="26"/>
                <w:lang w:eastAsia="en-US"/>
              </w:rPr>
              <w:t>%</w:t>
            </w:r>
          </w:p>
        </w:tc>
      </w:tr>
      <w:tr w:rsidR="0075016B" w:rsidTr="0075016B"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6B" w:rsidRDefault="0075016B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Вопросы муниципального имущества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6B" w:rsidRDefault="00D11CF4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139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6B" w:rsidRDefault="00D11CF4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28,4</w:t>
            </w:r>
            <w:r w:rsidR="0075016B">
              <w:rPr>
                <w:sz w:val="26"/>
                <w:szCs w:val="26"/>
                <w:lang w:eastAsia="en-US"/>
              </w:rPr>
              <w:t>%</w:t>
            </w:r>
          </w:p>
        </w:tc>
      </w:tr>
      <w:tr w:rsidR="0075016B" w:rsidTr="0075016B"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6B" w:rsidRDefault="0075016B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Жилищно-коммунальные вопросы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6B" w:rsidRDefault="00D11CF4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6B" w:rsidRDefault="00D11CF4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12,9</w:t>
            </w:r>
            <w:r w:rsidR="0075016B">
              <w:rPr>
                <w:sz w:val="26"/>
                <w:szCs w:val="26"/>
                <w:lang w:eastAsia="en-US"/>
              </w:rPr>
              <w:t>%</w:t>
            </w:r>
          </w:p>
        </w:tc>
      </w:tr>
      <w:tr w:rsidR="0075016B" w:rsidTr="0075016B"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6B" w:rsidRDefault="0075016B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Запросы об архивных данных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6B" w:rsidRDefault="00D11CF4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6B" w:rsidRDefault="00D11CF4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6,0</w:t>
            </w:r>
            <w:r w:rsidR="0075016B">
              <w:rPr>
                <w:sz w:val="26"/>
                <w:szCs w:val="26"/>
                <w:lang w:eastAsia="en-US"/>
              </w:rPr>
              <w:t>%</w:t>
            </w:r>
          </w:p>
        </w:tc>
      </w:tr>
      <w:tr w:rsidR="0075016B" w:rsidTr="0075016B"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6B" w:rsidRDefault="0075016B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Архитектура и градостроительство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6B" w:rsidRDefault="00D11CF4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6B" w:rsidRDefault="00D11CF4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14,3</w:t>
            </w:r>
            <w:r w:rsidR="0075016B">
              <w:rPr>
                <w:sz w:val="26"/>
                <w:szCs w:val="26"/>
                <w:lang w:eastAsia="en-US"/>
              </w:rPr>
              <w:t>%</w:t>
            </w:r>
          </w:p>
        </w:tc>
      </w:tr>
      <w:tr w:rsidR="0075016B" w:rsidTr="0075016B"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6B" w:rsidRDefault="0075016B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Социальная сфера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6B" w:rsidRDefault="00D11CF4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16B" w:rsidRDefault="00D11CF4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1,4</w:t>
            </w:r>
            <w:bookmarkStart w:id="0" w:name="_GoBack"/>
            <w:bookmarkEnd w:id="0"/>
            <w:r w:rsidR="0075016B">
              <w:rPr>
                <w:sz w:val="26"/>
                <w:szCs w:val="26"/>
                <w:lang w:eastAsia="en-US"/>
              </w:rPr>
              <w:t>%</w:t>
            </w:r>
          </w:p>
        </w:tc>
      </w:tr>
    </w:tbl>
    <w:p w:rsidR="0075016B" w:rsidRDefault="0075016B" w:rsidP="0075016B">
      <w:pPr>
        <w:shd w:val="clear" w:color="auto" w:fill="FFFFFF"/>
        <w:tabs>
          <w:tab w:val="left" w:pos="361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75016B" w:rsidRDefault="0075016B" w:rsidP="0075016B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F038DA" w:rsidRDefault="00F038DA" w:rsidP="00F038DA">
      <w:pPr>
        <w:shd w:val="clear" w:color="auto" w:fill="FFFFFF"/>
        <w:ind w:firstLine="709"/>
        <w:jc w:val="both"/>
        <w:rPr>
          <w:sz w:val="26"/>
          <w:szCs w:val="26"/>
        </w:rPr>
      </w:pPr>
      <w:r w:rsidRPr="00347CCE">
        <w:rPr>
          <w:sz w:val="26"/>
          <w:szCs w:val="26"/>
        </w:rPr>
        <w:t xml:space="preserve">Анализ поступивших обращений показывает, что </w:t>
      </w:r>
      <w:r w:rsidRPr="00976F04">
        <w:rPr>
          <w:sz w:val="26"/>
          <w:szCs w:val="26"/>
        </w:rPr>
        <w:t xml:space="preserve">большую часть граждан волнуют вопросы, касающиеся жилищно-коммунального хозяйства, </w:t>
      </w:r>
      <w:r>
        <w:rPr>
          <w:sz w:val="26"/>
          <w:szCs w:val="26"/>
        </w:rPr>
        <w:t xml:space="preserve">вопросы земельных отношений, так же вопросы, касающиеся жилищной сферы </w:t>
      </w:r>
      <w:r w:rsidRPr="00976F04">
        <w:rPr>
          <w:sz w:val="26"/>
          <w:szCs w:val="26"/>
        </w:rPr>
        <w:t>города Когалыма</w:t>
      </w:r>
      <w:r>
        <w:rPr>
          <w:sz w:val="26"/>
          <w:szCs w:val="26"/>
        </w:rPr>
        <w:t>.</w:t>
      </w:r>
    </w:p>
    <w:sectPr w:rsidR="00F038DA" w:rsidSect="00170DFF">
      <w:footerReference w:type="default" r:id="rId12"/>
      <w:pgSz w:w="11906" w:h="16838"/>
      <w:pgMar w:top="851" w:right="624" w:bottom="993" w:left="1701" w:header="709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FAD" w:rsidRDefault="00E87FAD" w:rsidP="00BF19B4">
      <w:r>
        <w:separator/>
      </w:r>
    </w:p>
  </w:endnote>
  <w:endnote w:type="continuationSeparator" w:id="0">
    <w:p w:rsidR="00E87FAD" w:rsidRDefault="00E87FAD" w:rsidP="00BF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4413994"/>
      <w:docPartObj>
        <w:docPartGallery w:val="Page Numbers (Bottom of Page)"/>
        <w:docPartUnique/>
      </w:docPartObj>
    </w:sdtPr>
    <w:sdtEndPr/>
    <w:sdtContent>
      <w:p w:rsidR="00BF19B4" w:rsidRDefault="00BF19B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CF4">
          <w:rPr>
            <w:noProof/>
          </w:rPr>
          <w:t>2</w:t>
        </w:r>
        <w:r>
          <w:fldChar w:fldCharType="end"/>
        </w:r>
      </w:p>
    </w:sdtContent>
  </w:sdt>
  <w:p w:rsidR="00BF19B4" w:rsidRDefault="00BF19B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FAD" w:rsidRDefault="00E87FAD" w:rsidP="00BF19B4">
      <w:r>
        <w:separator/>
      </w:r>
    </w:p>
  </w:footnote>
  <w:footnote w:type="continuationSeparator" w:id="0">
    <w:p w:rsidR="00E87FAD" w:rsidRDefault="00E87FAD" w:rsidP="00BF1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35E83D4D"/>
    <w:multiLevelType w:val="hybridMultilevel"/>
    <w:tmpl w:val="FFDE95FA"/>
    <w:lvl w:ilvl="0" w:tplc="04190001">
      <w:start w:val="1"/>
      <w:numFmt w:val="bullet"/>
      <w:lvlText w:val=""/>
      <w:lvlJc w:val="left"/>
      <w:pPr>
        <w:ind w:left="15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5244"/>
    <w:rsid w:val="0000725C"/>
    <w:rsid w:val="000123E4"/>
    <w:rsid w:val="00016723"/>
    <w:rsid w:val="00026411"/>
    <w:rsid w:val="000309A1"/>
    <w:rsid w:val="00030D6C"/>
    <w:rsid w:val="00032459"/>
    <w:rsid w:val="000448E6"/>
    <w:rsid w:val="00053770"/>
    <w:rsid w:val="000632FE"/>
    <w:rsid w:val="000636D6"/>
    <w:rsid w:val="00064599"/>
    <w:rsid w:val="00065211"/>
    <w:rsid w:val="000668E0"/>
    <w:rsid w:val="0007388B"/>
    <w:rsid w:val="000754E7"/>
    <w:rsid w:val="00083789"/>
    <w:rsid w:val="0008587F"/>
    <w:rsid w:val="0008740A"/>
    <w:rsid w:val="000975F6"/>
    <w:rsid w:val="000A0C10"/>
    <w:rsid w:val="000C1C1E"/>
    <w:rsid w:val="000E0D40"/>
    <w:rsid w:val="000F360E"/>
    <w:rsid w:val="001008F3"/>
    <w:rsid w:val="00102C08"/>
    <w:rsid w:val="00103344"/>
    <w:rsid w:val="00113839"/>
    <w:rsid w:val="0011650D"/>
    <w:rsid w:val="00126115"/>
    <w:rsid w:val="00131AB2"/>
    <w:rsid w:val="00150C84"/>
    <w:rsid w:val="00151B14"/>
    <w:rsid w:val="00155A11"/>
    <w:rsid w:val="00156E19"/>
    <w:rsid w:val="00160DD1"/>
    <w:rsid w:val="0016329B"/>
    <w:rsid w:val="00170DFF"/>
    <w:rsid w:val="00172D46"/>
    <w:rsid w:val="0018355D"/>
    <w:rsid w:val="0018395D"/>
    <w:rsid w:val="00186206"/>
    <w:rsid w:val="0019540D"/>
    <w:rsid w:val="00196E1A"/>
    <w:rsid w:val="00197273"/>
    <w:rsid w:val="001A3260"/>
    <w:rsid w:val="001A5A26"/>
    <w:rsid w:val="001B23F4"/>
    <w:rsid w:val="001C16E8"/>
    <w:rsid w:val="001E167B"/>
    <w:rsid w:val="001E1E88"/>
    <w:rsid w:val="001F06FC"/>
    <w:rsid w:val="001F40A1"/>
    <w:rsid w:val="0020125F"/>
    <w:rsid w:val="00203FE4"/>
    <w:rsid w:val="00217C4E"/>
    <w:rsid w:val="00223972"/>
    <w:rsid w:val="00223D04"/>
    <w:rsid w:val="00226BB5"/>
    <w:rsid w:val="002319CD"/>
    <w:rsid w:val="00233433"/>
    <w:rsid w:val="002343BC"/>
    <w:rsid w:val="00236EC3"/>
    <w:rsid w:val="002436AD"/>
    <w:rsid w:val="0025394C"/>
    <w:rsid w:val="002545A1"/>
    <w:rsid w:val="0025640C"/>
    <w:rsid w:val="00257CEA"/>
    <w:rsid w:val="0026167B"/>
    <w:rsid w:val="00266AB5"/>
    <w:rsid w:val="00267EBE"/>
    <w:rsid w:val="00273949"/>
    <w:rsid w:val="0028498C"/>
    <w:rsid w:val="00284D7A"/>
    <w:rsid w:val="00286E0F"/>
    <w:rsid w:val="0029401E"/>
    <w:rsid w:val="00295459"/>
    <w:rsid w:val="002A3729"/>
    <w:rsid w:val="002A4D14"/>
    <w:rsid w:val="002B0A30"/>
    <w:rsid w:val="002B44B6"/>
    <w:rsid w:val="002B5340"/>
    <w:rsid w:val="00303A14"/>
    <w:rsid w:val="003045B4"/>
    <w:rsid w:val="00311BC9"/>
    <w:rsid w:val="0032209A"/>
    <w:rsid w:val="003224EB"/>
    <w:rsid w:val="00333733"/>
    <w:rsid w:val="00334D56"/>
    <w:rsid w:val="00336784"/>
    <w:rsid w:val="00347CCE"/>
    <w:rsid w:val="0036212E"/>
    <w:rsid w:val="0037482E"/>
    <w:rsid w:val="00375133"/>
    <w:rsid w:val="00387EF6"/>
    <w:rsid w:val="003A412F"/>
    <w:rsid w:val="003A612C"/>
    <w:rsid w:val="003A6D01"/>
    <w:rsid w:val="003C0D50"/>
    <w:rsid w:val="003C1913"/>
    <w:rsid w:val="003C5620"/>
    <w:rsid w:val="003D7383"/>
    <w:rsid w:val="003D7C8F"/>
    <w:rsid w:val="003E32D8"/>
    <w:rsid w:val="003E4200"/>
    <w:rsid w:val="0040147A"/>
    <w:rsid w:val="00402FFE"/>
    <w:rsid w:val="004043B0"/>
    <w:rsid w:val="00405211"/>
    <w:rsid w:val="0042074B"/>
    <w:rsid w:val="00421BBF"/>
    <w:rsid w:val="00425DEC"/>
    <w:rsid w:val="0043192E"/>
    <w:rsid w:val="00432BB3"/>
    <w:rsid w:val="00437CB8"/>
    <w:rsid w:val="00452DA9"/>
    <w:rsid w:val="00465CA6"/>
    <w:rsid w:val="00467565"/>
    <w:rsid w:val="004707B8"/>
    <w:rsid w:val="004760EC"/>
    <w:rsid w:val="00484F28"/>
    <w:rsid w:val="00486E18"/>
    <w:rsid w:val="00486E26"/>
    <w:rsid w:val="00487ABA"/>
    <w:rsid w:val="00487BFC"/>
    <w:rsid w:val="00495062"/>
    <w:rsid w:val="00497392"/>
    <w:rsid w:val="004B57AB"/>
    <w:rsid w:val="004D6F78"/>
    <w:rsid w:val="004E0082"/>
    <w:rsid w:val="004E5313"/>
    <w:rsid w:val="004F40F2"/>
    <w:rsid w:val="004F4F0C"/>
    <w:rsid w:val="00514EA0"/>
    <w:rsid w:val="005173CC"/>
    <w:rsid w:val="00530FA0"/>
    <w:rsid w:val="0053505E"/>
    <w:rsid w:val="00544079"/>
    <w:rsid w:val="00545C43"/>
    <w:rsid w:val="005521CD"/>
    <w:rsid w:val="00552B01"/>
    <w:rsid w:val="005607CD"/>
    <w:rsid w:val="00561E53"/>
    <w:rsid w:val="0056403A"/>
    <w:rsid w:val="0056662B"/>
    <w:rsid w:val="00575234"/>
    <w:rsid w:val="00576A73"/>
    <w:rsid w:val="00587798"/>
    <w:rsid w:val="0059207E"/>
    <w:rsid w:val="00596029"/>
    <w:rsid w:val="005A27F4"/>
    <w:rsid w:val="005A2EA1"/>
    <w:rsid w:val="005C2296"/>
    <w:rsid w:val="005C38E7"/>
    <w:rsid w:val="005C41F5"/>
    <w:rsid w:val="005C4FE3"/>
    <w:rsid w:val="005C6032"/>
    <w:rsid w:val="005D202A"/>
    <w:rsid w:val="005D2BA9"/>
    <w:rsid w:val="005D597C"/>
    <w:rsid w:val="005E2DBE"/>
    <w:rsid w:val="00600761"/>
    <w:rsid w:val="00603711"/>
    <w:rsid w:val="00603E65"/>
    <w:rsid w:val="006124A5"/>
    <w:rsid w:val="00613EA4"/>
    <w:rsid w:val="00617A15"/>
    <w:rsid w:val="00631597"/>
    <w:rsid w:val="0063421C"/>
    <w:rsid w:val="00635793"/>
    <w:rsid w:val="00646BA1"/>
    <w:rsid w:val="00647716"/>
    <w:rsid w:val="00657DB0"/>
    <w:rsid w:val="006630C3"/>
    <w:rsid w:val="00670EBB"/>
    <w:rsid w:val="00671E8D"/>
    <w:rsid w:val="0067291F"/>
    <w:rsid w:val="00681F98"/>
    <w:rsid w:val="006A1BED"/>
    <w:rsid w:val="006B136F"/>
    <w:rsid w:val="006C385E"/>
    <w:rsid w:val="006D4E20"/>
    <w:rsid w:val="006D5140"/>
    <w:rsid w:val="006E0864"/>
    <w:rsid w:val="006E20A6"/>
    <w:rsid w:val="006E58C3"/>
    <w:rsid w:val="006F31DF"/>
    <w:rsid w:val="0070217B"/>
    <w:rsid w:val="007125FF"/>
    <w:rsid w:val="00713176"/>
    <w:rsid w:val="0073286B"/>
    <w:rsid w:val="00733274"/>
    <w:rsid w:val="00734770"/>
    <w:rsid w:val="00736F30"/>
    <w:rsid w:val="00742FC0"/>
    <w:rsid w:val="0075016B"/>
    <w:rsid w:val="00751187"/>
    <w:rsid w:val="007609B6"/>
    <w:rsid w:val="00762CC8"/>
    <w:rsid w:val="00764C02"/>
    <w:rsid w:val="007737BE"/>
    <w:rsid w:val="007740CE"/>
    <w:rsid w:val="00774FBE"/>
    <w:rsid w:val="00781756"/>
    <w:rsid w:val="00785BB7"/>
    <w:rsid w:val="00795C8E"/>
    <w:rsid w:val="007B1A12"/>
    <w:rsid w:val="007B4080"/>
    <w:rsid w:val="007B45E4"/>
    <w:rsid w:val="007D18BF"/>
    <w:rsid w:val="007D3A09"/>
    <w:rsid w:val="007D6AC7"/>
    <w:rsid w:val="007E1A75"/>
    <w:rsid w:val="007E7F28"/>
    <w:rsid w:val="007F0283"/>
    <w:rsid w:val="007F042D"/>
    <w:rsid w:val="007F152C"/>
    <w:rsid w:val="007F2B2A"/>
    <w:rsid w:val="00805BBE"/>
    <w:rsid w:val="00810237"/>
    <w:rsid w:val="00812893"/>
    <w:rsid w:val="00820177"/>
    <w:rsid w:val="00821245"/>
    <w:rsid w:val="0082260B"/>
    <w:rsid w:val="00825710"/>
    <w:rsid w:val="008275E9"/>
    <w:rsid w:val="008320A1"/>
    <w:rsid w:val="008357C0"/>
    <w:rsid w:val="008357E8"/>
    <w:rsid w:val="00836228"/>
    <w:rsid w:val="00847C95"/>
    <w:rsid w:val="00851C11"/>
    <w:rsid w:val="00855E93"/>
    <w:rsid w:val="0087278A"/>
    <w:rsid w:val="0087703B"/>
    <w:rsid w:val="008776D6"/>
    <w:rsid w:val="00881ABB"/>
    <w:rsid w:val="00891B97"/>
    <w:rsid w:val="00894BF9"/>
    <w:rsid w:val="008A1AA2"/>
    <w:rsid w:val="008A345B"/>
    <w:rsid w:val="008B41FA"/>
    <w:rsid w:val="008E3F6F"/>
    <w:rsid w:val="008E4B31"/>
    <w:rsid w:val="008E7937"/>
    <w:rsid w:val="008F16CA"/>
    <w:rsid w:val="008F462C"/>
    <w:rsid w:val="0090239D"/>
    <w:rsid w:val="00902662"/>
    <w:rsid w:val="009043D5"/>
    <w:rsid w:val="00905361"/>
    <w:rsid w:val="009139D0"/>
    <w:rsid w:val="009144A5"/>
    <w:rsid w:val="00914925"/>
    <w:rsid w:val="009215EE"/>
    <w:rsid w:val="00921981"/>
    <w:rsid w:val="00926616"/>
    <w:rsid w:val="00935AE2"/>
    <w:rsid w:val="009418C6"/>
    <w:rsid w:val="00946910"/>
    <w:rsid w:val="009500CC"/>
    <w:rsid w:val="00956156"/>
    <w:rsid w:val="00956AE1"/>
    <w:rsid w:val="0096454C"/>
    <w:rsid w:val="00964A97"/>
    <w:rsid w:val="00966A62"/>
    <w:rsid w:val="00976F04"/>
    <w:rsid w:val="00984AFD"/>
    <w:rsid w:val="00987770"/>
    <w:rsid w:val="00991D94"/>
    <w:rsid w:val="0099566F"/>
    <w:rsid w:val="009A2830"/>
    <w:rsid w:val="009C295D"/>
    <w:rsid w:val="009D0949"/>
    <w:rsid w:val="009E02B0"/>
    <w:rsid w:val="009E638B"/>
    <w:rsid w:val="009F0BFD"/>
    <w:rsid w:val="009F6425"/>
    <w:rsid w:val="009F7067"/>
    <w:rsid w:val="00A10D90"/>
    <w:rsid w:val="00A133C1"/>
    <w:rsid w:val="00A152F4"/>
    <w:rsid w:val="00A2195A"/>
    <w:rsid w:val="00A33CD8"/>
    <w:rsid w:val="00A343C9"/>
    <w:rsid w:val="00A401CC"/>
    <w:rsid w:val="00A57331"/>
    <w:rsid w:val="00A60BB3"/>
    <w:rsid w:val="00A668AD"/>
    <w:rsid w:val="00A7028C"/>
    <w:rsid w:val="00A7783C"/>
    <w:rsid w:val="00A77E9D"/>
    <w:rsid w:val="00A80994"/>
    <w:rsid w:val="00AA376E"/>
    <w:rsid w:val="00AA4DC2"/>
    <w:rsid w:val="00AA79DC"/>
    <w:rsid w:val="00AB1B60"/>
    <w:rsid w:val="00AB31C0"/>
    <w:rsid w:val="00AC26C0"/>
    <w:rsid w:val="00AC3E8D"/>
    <w:rsid w:val="00AC6F95"/>
    <w:rsid w:val="00AD277E"/>
    <w:rsid w:val="00AE3FD5"/>
    <w:rsid w:val="00AF192B"/>
    <w:rsid w:val="00AF758A"/>
    <w:rsid w:val="00B2449F"/>
    <w:rsid w:val="00B32EB3"/>
    <w:rsid w:val="00B36D4E"/>
    <w:rsid w:val="00B51A88"/>
    <w:rsid w:val="00B5592A"/>
    <w:rsid w:val="00B56B5B"/>
    <w:rsid w:val="00B62C57"/>
    <w:rsid w:val="00B63960"/>
    <w:rsid w:val="00B66298"/>
    <w:rsid w:val="00B82AFD"/>
    <w:rsid w:val="00B904BD"/>
    <w:rsid w:val="00B90818"/>
    <w:rsid w:val="00B9105D"/>
    <w:rsid w:val="00B95436"/>
    <w:rsid w:val="00B95688"/>
    <w:rsid w:val="00BC1361"/>
    <w:rsid w:val="00BC4962"/>
    <w:rsid w:val="00BC62EB"/>
    <w:rsid w:val="00BE52E1"/>
    <w:rsid w:val="00BF19B4"/>
    <w:rsid w:val="00BF2137"/>
    <w:rsid w:val="00C07896"/>
    <w:rsid w:val="00C157EA"/>
    <w:rsid w:val="00C16261"/>
    <w:rsid w:val="00C20F29"/>
    <w:rsid w:val="00C31AC8"/>
    <w:rsid w:val="00C51497"/>
    <w:rsid w:val="00C571FD"/>
    <w:rsid w:val="00C63431"/>
    <w:rsid w:val="00C67FCA"/>
    <w:rsid w:val="00C702C1"/>
    <w:rsid w:val="00C91590"/>
    <w:rsid w:val="00C91637"/>
    <w:rsid w:val="00CA56D2"/>
    <w:rsid w:val="00CC1A31"/>
    <w:rsid w:val="00CC252C"/>
    <w:rsid w:val="00CC78D8"/>
    <w:rsid w:val="00CC7D69"/>
    <w:rsid w:val="00CD6091"/>
    <w:rsid w:val="00CD7D40"/>
    <w:rsid w:val="00CE67FB"/>
    <w:rsid w:val="00CF5244"/>
    <w:rsid w:val="00D02E4E"/>
    <w:rsid w:val="00D05AD8"/>
    <w:rsid w:val="00D11CF4"/>
    <w:rsid w:val="00D13280"/>
    <w:rsid w:val="00D17A1D"/>
    <w:rsid w:val="00D21F95"/>
    <w:rsid w:val="00D327A6"/>
    <w:rsid w:val="00D4188B"/>
    <w:rsid w:val="00D47785"/>
    <w:rsid w:val="00D613E7"/>
    <w:rsid w:val="00D645B4"/>
    <w:rsid w:val="00D67BFA"/>
    <w:rsid w:val="00D71BD4"/>
    <w:rsid w:val="00D958D1"/>
    <w:rsid w:val="00D95AA0"/>
    <w:rsid w:val="00DB4DF0"/>
    <w:rsid w:val="00DB4FF0"/>
    <w:rsid w:val="00DC220D"/>
    <w:rsid w:val="00DD1652"/>
    <w:rsid w:val="00DF7D60"/>
    <w:rsid w:val="00E006AC"/>
    <w:rsid w:val="00E025E1"/>
    <w:rsid w:val="00E063E5"/>
    <w:rsid w:val="00E067FA"/>
    <w:rsid w:val="00E138F2"/>
    <w:rsid w:val="00E22413"/>
    <w:rsid w:val="00E31D76"/>
    <w:rsid w:val="00E37D36"/>
    <w:rsid w:val="00E52E1E"/>
    <w:rsid w:val="00E72D1D"/>
    <w:rsid w:val="00E82877"/>
    <w:rsid w:val="00E8350A"/>
    <w:rsid w:val="00E83D50"/>
    <w:rsid w:val="00E87FAD"/>
    <w:rsid w:val="00E90F7C"/>
    <w:rsid w:val="00EB2E59"/>
    <w:rsid w:val="00EB6FBE"/>
    <w:rsid w:val="00EC250B"/>
    <w:rsid w:val="00EC6004"/>
    <w:rsid w:val="00ED1CE3"/>
    <w:rsid w:val="00EF333C"/>
    <w:rsid w:val="00F038DA"/>
    <w:rsid w:val="00F0399B"/>
    <w:rsid w:val="00F062DF"/>
    <w:rsid w:val="00F07DB0"/>
    <w:rsid w:val="00F201ED"/>
    <w:rsid w:val="00F2331B"/>
    <w:rsid w:val="00F23D4B"/>
    <w:rsid w:val="00F37059"/>
    <w:rsid w:val="00F42106"/>
    <w:rsid w:val="00F4499D"/>
    <w:rsid w:val="00F5207B"/>
    <w:rsid w:val="00F606C6"/>
    <w:rsid w:val="00F66641"/>
    <w:rsid w:val="00F675DC"/>
    <w:rsid w:val="00F74EA1"/>
    <w:rsid w:val="00F75DF1"/>
    <w:rsid w:val="00F85ACE"/>
    <w:rsid w:val="00F92C6D"/>
    <w:rsid w:val="00F943C6"/>
    <w:rsid w:val="00FB27AC"/>
    <w:rsid w:val="00FB3396"/>
    <w:rsid w:val="00FB55B9"/>
    <w:rsid w:val="00FC4D16"/>
    <w:rsid w:val="00FC52BD"/>
    <w:rsid w:val="00FF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467C9F-7334-4D5A-8149-BFD16CFB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2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2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2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1650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33CD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F19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F19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F19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A10D90"/>
  </w:style>
  <w:style w:type="character" w:customStyle="1" w:styleId="ac">
    <w:name w:val="Текст концевой сноски Знак"/>
    <w:basedOn w:val="a0"/>
    <w:link w:val="ab"/>
    <w:uiPriority w:val="99"/>
    <w:semiHidden/>
    <w:rsid w:val="00A10D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A10D90"/>
    <w:rPr>
      <w:vertAlign w:val="superscript"/>
    </w:rPr>
  </w:style>
  <w:style w:type="table" w:styleId="ae">
    <w:name w:val="Table Grid"/>
    <w:basedOn w:val="a1"/>
    <w:uiPriority w:val="39"/>
    <w:rsid w:val="002B5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a"/>
    <w:rsid w:val="008A1AA2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f">
    <w:name w:val="FollowedHyperlink"/>
    <w:basedOn w:val="a0"/>
    <w:uiPriority w:val="99"/>
    <w:semiHidden/>
    <w:unhideWhenUsed/>
    <w:rsid w:val="00BC49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hyperlink" Target="http://www.admkogalym.ru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Общее количество обращений</c:v>
                </c:pt>
                <c:pt idx="1">
                  <c:v>Количество письменных обращений</c:v>
                </c:pt>
                <c:pt idx="2">
                  <c:v>Количество обращений поступивших через виртуальную приемную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506</c:v>
                </c:pt>
                <c:pt idx="1">
                  <c:v>314</c:v>
                </c:pt>
                <c:pt idx="2">
                  <c:v>87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Общее количество обращений</c:v>
                </c:pt>
                <c:pt idx="1">
                  <c:v>Количество письменных обращений</c:v>
                </c:pt>
                <c:pt idx="2">
                  <c:v>Количество обращений поступивших через виртуальную приемную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490</c:v>
                </c:pt>
                <c:pt idx="1">
                  <c:v>448</c:v>
                </c:pt>
                <c:pt idx="2">
                  <c:v>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08778040"/>
        <c:axId val="508778824"/>
      </c:barChart>
      <c:catAx>
        <c:axId val="5087780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08778824"/>
        <c:crosses val="autoZero"/>
        <c:auto val="1"/>
        <c:lblAlgn val="ctr"/>
        <c:lblOffset val="100"/>
        <c:noMultiLvlLbl val="0"/>
      </c:catAx>
      <c:valAx>
        <c:axId val="508778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087780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layout>
                <c:manualLayout>
                  <c:x val="5.3702724428819092E-2"/>
                  <c:y val="-0.127886568526760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111020716506374E-2"/>
                  <c:y val="-1.25873939670584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1562987283416143E-2"/>
                  <c:y val="-8.0638670166229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6373788147330268E-2"/>
                  <c:y val="-4.14831298261630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Решено положительно</c:v>
                </c:pt>
                <c:pt idx="1">
                  <c:v>Дано разьяснение</c:v>
                </c:pt>
                <c:pt idx="2">
                  <c:v>Находится в работе</c:v>
                </c:pt>
                <c:pt idx="3">
                  <c:v>Отказано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234</c:v>
                </c:pt>
                <c:pt idx="1">
                  <c:v>95</c:v>
                </c:pt>
                <c:pt idx="2">
                  <c:v>95</c:v>
                </c:pt>
                <c:pt idx="3">
                  <c:v>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0311319018702001"/>
          <c:y val="0.48953706873597325"/>
          <c:w val="0.28212666221150401"/>
          <c:h val="0.3494282779869907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Руководителями структурных подразделений</c:v>
                </c:pt>
                <c:pt idx="1">
                  <c:v>Заместителями Администрации главы города</c:v>
                </c:pt>
                <c:pt idx="2">
                  <c:v>Главой города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33</c:v>
                </c:pt>
                <c:pt idx="1">
                  <c:v>0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5.0178623505403651E-4"/>
                  <c:y val="3.96825396825396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9792578011081949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191309419655876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Руководителями структурных подразделений</c:v>
                </c:pt>
                <c:pt idx="1">
                  <c:v>Заместителями Администрации главы города</c:v>
                </c:pt>
                <c:pt idx="2">
                  <c:v>Главой города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65</c:v>
                </c:pt>
                <c:pt idx="1">
                  <c:v>10</c:v>
                </c:pt>
                <c:pt idx="2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5147624"/>
        <c:axId val="315148408"/>
      </c:barChart>
      <c:catAx>
        <c:axId val="31514762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315148408"/>
        <c:crosses val="autoZero"/>
        <c:auto val="1"/>
        <c:lblAlgn val="ctr"/>
        <c:lblOffset val="100"/>
        <c:noMultiLvlLbl val="0"/>
      </c:catAx>
      <c:valAx>
        <c:axId val="31514840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151476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1F0BE-B68B-4962-9B9C-E8BB097B0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4818</TotalTime>
  <Pages>3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Бежан Юлия Ревхатовна</dc:creator>
  <cp:lastModifiedBy>Костюченко Альбина Рафиковна</cp:lastModifiedBy>
  <cp:revision>137</cp:revision>
  <cp:lastPrinted>2019-07-03T07:15:00Z</cp:lastPrinted>
  <dcterms:created xsi:type="dcterms:W3CDTF">2015-07-17T05:14:00Z</dcterms:created>
  <dcterms:modified xsi:type="dcterms:W3CDTF">2021-10-05T11:20:00Z</dcterms:modified>
</cp:coreProperties>
</file>